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56784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</w:p>
    <w:p w:rsidR="00013ABB" w:rsidRPr="0056784B" w:rsidRDefault="00013ABB" w:rsidP="00DD1B1F">
      <w:pPr>
        <w:pStyle w:val="Geenafstand"/>
        <w:rPr>
          <w:rFonts w:ascii="Arial" w:hAnsi="Arial" w:cs="Arial"/>
          <w:b/>
          <w:sz w:val="24"/>
          <w:szCs w:val="24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1. </w:t>
      </w:r>
      <w:proofErr w:type="spellStart"/>
      <w:r>
        <w:rPr>
          <w:b/>
          <w:lang w:eastAsia="nl-BE"/>
        </w:rPr>
        <w:t>Buddymoonen</w:t>
      </w:r>
      <w:proofErr w:type="spellEnd"/>
      <w:r>
        <w:rPr>
          <w:b/>
          <w:lang w:eastAsia="nl-BE"/>
        </w:rPr>
        <w:t xml:space="preserve"> blijkt een nieuwe </w:t>
      </w:r>
      <w:r w:rsidRPr="00196386">
        <w:rPr>
          <w:b/>
          <w:lang w:eastAsia="nl-BE"/>
        </w:rPr>
        <w:t>trend</w:t>
      </w:r>
      <w:r>
        <w:rPr>
          <w:b/>
          <w:lang w:eastAsia="nl-BE"/>
        </w:rPr>
        <w:t xml:space="preserve"> te zijn. Wat wordt daar mee bedoeld?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Pr="00EC19B2" w:rsidRDefault="00EC19B2" w:rsidP="009508B4">
      <w:pPr>
        <w:pStyle w:val="Geenafstand"/>
        <w:numPr>
          <w:ilvl w:val="0"/>
          <w:numId w:val="1"/>
        </w:numPr>
        <w:rPr>
          <w:lang w:val="en-US" w:eastAsia="nl-BE"/>
        </w:rPr>
      </w:pPr>
      <w:r w:rsidRPr="00EC19B2">
        <w:rPr>
          <w:lang w:val="en-US" w:eastAsia="nl-BE"/>
        </w:rPr>
        <w:t xml:space="preserve">Samen met je vrienden je bloot achterwerk tonen op allerlei toeristische plaatsen </w:t>
      </w:r>
    </w:p>
    <w:p w:rsidR="00EC19B2" w:rsidRPr="00EC19B2" w:rsidRDefault="00EC19B2" w:rsidP="009508B4">
      <w:pPr>
        <w:pStyle w:val="Geenafstand"/>
        <w:numPr>
          <w:ilvl w:val="0"/>
          <w:numId w:val="1"/>
        </w:numPr>
        <w:rPr>
          <w:lang w:val="en-US" w:eastAsia="nl-BE"/>
        </w:rPr>
      </w:pPr>
      <w:r w:rsidRPr="00EC19B2">
        <w:rPr>
          <w:lang w:val="en-US" w:eastAsia="nl-BE"/>
        </w:rPr>
        <w:t xml:space="preserve">Samen met je vrienden alcohol stoken (en opdrinken) </w:t>
      </w:r>
    </w:p>
    <w:p w:rsidR="00EC19B2" w:rsidRPr="00EC19B2" w:rsidRDefault="00EC19B2" w:rsidP="009508B4">
      <w:pPr>
        <w:pStyle w:val="Geenafstand"/>
        <w:numPr>
          <w:ilvl w:val="0"/>
          <w:numId w:val="1"/>
        </w:numPr>
        <w:rPr>
          <w:lang w:val="en-US" w:eastAsia="nl-BE"/>
        </w:rPr>
      </w:pPr>
      <w:r w:rsidRPr="00EC19B2">
        <w:rPr>
          <w:lang w:val="en-US" w:eastAsia="nl-BE"/>
        </w:rPr>
        <w:t xml:space="preserve">Samen met je vrienden - die gelijk waar ter wereld kunnen zijn - op hetzelfde moment naar de maan kijken </w:t>
      </w:r>
    </w:p>
    <w:p w:rsidR="00EC19B2" w:rsidRPr="00EC19B2" w:rsidRDefault="00EC19B2" w:rsidP="009508B4">
      <w:pPr>
        <w:pStyle w:val="Geenafstand"/>
        <w:numPr>
          <w:ilvl w:val="0"/>
          <w:numId w:val="1"/>
        </w:numPr>
        <w:rPr>
          <w:lang w:val="en-US" w:eastAsia="nl-BE"/>
        </w:rPr>
      </w:pPr>
      <w:r w:rsidRPr="00EC19B2">
        <w:rPr>
          <w:lang w:val="en-US" w:eastAsia="nl-BE"/>
        </w:rPr>
        <w:t>Samen met vrienden en familie op huwelijksreis gaan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2. Waarom liggen de trappistenpaters van Rochefort in de </w:t>
      </w:r>
      <w:r w:rsidRPr="00196386">
        <w:rPr>
          <w:b/>
          <w:lang w:eastAsia="nl-BE"/>
        </w:rPr>
        <w:t>clinch</w:t>
      </w:r>
      <w:r>
        <w:rPr>
          <w:b/>
          <w:lang w:eastAsia="nl-BE"/>
        </w:rPr>
        <w:t xml:space="preserve"> met een </w:t>
      </w:r>
      <w:r w:rsidRPr="00196386">
        <w:rPr>
          <w:b/>
          <w:lang w:eastAsia="nl-BE"/>
        </w:rPr>
        <w:t>multinational</w:t>
      </w:r>
      <w:r>
        <w:rPr>
          <w:b/>
          <w:lang w:eastAsia="nl-BE"/>
        </w:rPr>
        <w:t>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Het bedrijf kan de bron van hun bier droogleggen </w:t>
      </w:r>
      <w:bookmarkStart w:id="0" w:name="_GoBack"/>
      <w:bookmarkEnd w:id="0"/>
    </w:p>
    <w:p w:rsidR="00EC19B2" w:rsidRDefault="00EC19B2" w:rsidP="009508B4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Een keten wil vlak bij de abdij een hotel optrekken </w:t>
      </w:r>
    </w:p>
    <w:p w:rsidR="00EC19B2" w:rsidRDefault="00EC19B2" w:rsidP="009508B4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Er komt mogelijk een winkelcentrum in een nabijgelegen bos </w:t>
      </w:r>
    </w:p>
    <w:p w:rsidR="00EC19B2" w:rsidRDefault="00EC19B2" w:rsidP="009508B4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>Het bedrijf wil hun bier namaken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3. Nu de splitsing van BHV politiek geregeld is, kreeg de Gordel een nieuw doel. Hoe luidt de </w:t>
      </w:r>
      <w:r w:rsidRPr="00196386">
        <w:rPr>
          <w:b/>
          <w:lang w:eastAsia="nl-BE"/>
        </w:rPr>
        <w:t>slogan</w:t>
      </w:r>
      <w:r>
        <w:rPr>
          <w:b/>
          <w:lang w:eastAsia="nl-BE"/>
        </w:rPr>
        <w:t xml:space="preserve"> van de vernieuwde Gordel?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Beweeg zoals je bent </w:t>
      </w:r>
    </w:p>
    <w:p w:rsidR="00EC19B2" w:rsidRDefault="00EC19B2" w:rsidP="009508B4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>Bewegen klinkt goed</w:t>
      </w:r>
    </w:p>
    <w:p w:rsidR="00EC19B2" w:rsidRDefault="00EC19B2" w:rsidP="009508B4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De gordel, de juiste </w:t>
      </w:r>
      <w:r>
        <w:rPr>
          <w:u w:val="single"/>
          <w:lang w:eastAsia="nl-BE"/>
        </w:rPr>
        <w:t>reflex</w:t>
      </w:r>
      <w:r>
        <w:rPr>
          <w:lang w:eastAsia="nl-BE"/>
        </w:rPr>
        <w:t xml:space="preserve"> </w:t>
      </w:r>
    </w:p>
    <w:p w:rsidR="00EC19B2" w:rsidRDefault="00EC19B2" w:rsidP="009508B4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 xml:space="preserve">Iedereen inbegrepen 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4. Waarom is de wereld zo begaan met de gezondheidstoestand van de Zuid-Afrikaan Nelson </w:t>
      </w:r>
      <w:proofErr w:type="spellStart"/>
      <w:r>
        <w:rPr>
          <w:b/>
          <w:lang w:eastAsia="nl-BE"/>
        </w:rPr>
        <w:t>Mandela</w:t>
      </w:r>
      <w:proofErr w:type="spellEnd"/>
      <w:r>
        <w:rPr>
          <w:b/>
          <w:lang w:eastAsia="nl-BE"/>
        </w:rPr>
        <w:t xml:space="preserve"> (95j) ook gekend als </w:t>
      </w:r>
      <w:proofErr w:type="spellStart"/>
      <w:r>
        <w:rPr>
          <w:b/>
          <w:lang w:eastAsia="nl-BE"/>
        </w:rPr>
        <w:t>Madiba</w:t>
      </w:r>
      <w:proofErr w:type="spellEnd"/>
      <w:r>
        <w:rPr>
          <w:b/>
          <w:lang w:eastAsia="nl-BE"/>
        </w:rPr>
        <w:t>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Hij is de langst levende harttransplantatie patiënt.</w:t>
      </w:r>
    </w:p>
    <w:p w:rsidR="00EC19B2" w:rsidRDefault="00EC19B2" w:rsidP="009508B4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Hij is het symbool van het verzet tegen </w:t>
      </w:r>
      <w:r>
        <w:rPr>
          <w:u w:val="single"/>
          <w:lang w:eastAsia="nl-BE"/>
        </w:rPr>
        <w:t>apartheid</w:t>
      </w:r>
      <w:r>
        <w:rPr>
          <w:lang w:eastAsia="nl-BE"/>
        </w:rPr>
        <w:t>.</w:t>
      </w:r>
    </w:p>
    <w:p w:rsidR="00EC19B2" w:rsidRDefault="00EC19B2" w:rsidP="009508B4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Hij is een van de rijkste mensen ter wereld zonder erfgenamen.</w:t>
      </w:r>
    </w:p>
    <w:p w:rsidR="00EC19B2" w:rsidRDefault="00EC19B2" w:rsidP="009508B4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>Hij is de laatste rasechte Zoeloekoning.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5. Koning Filip wordt de zevende koning van België. </w:t>
      </w: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Wie was de langst regerende </w:t>
      </w:r>
      <w:r w:rsidRPr="00196386">
        <w:rPr>
          <w:b/>
        </w:rPr>
        <w:t>vorst</w:t>
      </w:r>
      <w:r>
        <w:rPr>
          <w:b/>
        </w:rPr>
        <w:t xml:space="preserve">? 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5"/>
        </w:numPr>
      </w:pPr>
      <w:r>
        <w:t xml:space="preserve">Boudewijn </w:t>
      </w:r>
    </w:p>
    <w:p w:rsidR="00EC19B2" w:rsidRDefault="00EC19B2" w:rsidP="009508B4">
      <w:pPr>
        <w:pStyle w:val="Geenafstand"/>
        <w:numPr>
          <w:ilvl w:val="0"/>
          <w:numId w:val="5"/>
        </w:numPr>
      </w:pPr>
      <w:r>
        <w:t xml:space="preserve">Leopold II </w:t>
      </w:r>
    </w:p>
    <w:p w:rsidR="00EC19B2" w:rsidRDefault="00EC19B2" w:rsidP="009508B4">
      <w:pPr>
        <w:pStyle w:val="Geenafstand"/>
        <w:numPr>
          <w:ilvl w:val="0"/>
          <w:numId w:val="5"/>
        </w:numPr>
      </w:pPr>
      <w:r>
        <w:t>Leopold I</w:t>
      </w:r>
    </w:p>
    <w:p w:rsidR="00EC19B2" w:rsidRDefault="00EC19B2" w:rsidP="009508B4">
      <w:pPr>
        <w:pStyle w:val="Geenafstand"/>
        <w:numPr>
          <w:ilvl w:val="0"/>
          <w:numId w:val="5"/>
        </w:numPr>
      </w:pPr>
      <w:r>
        <w:t>Karel III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6. De Amerikaanse technicus Douglas </w:t>
      </w:r>
      <w:proofErr w:type="spellStart"/>
      <w:r>
        <w:rPr>
          <w:b/>
        </w:rPr>
        <w:t>Engelbart</w:t>
      </w:r>
      <w:proofErr w:type="spellEnd"/>
      <w:r>
        <w:rPr>
          <w:b/>
        </w:rPr>
        <w:t xml:space="preserve"> is overleden. </w:t>
      </w: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>De man stond bekend als de uitvinder van...?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6"/>
        </w:numPr>
      </w:pPr>
      <w:r>
        <w:t xml:space="preserve">De </w:t>
      </w:r>
      <w:proofErr w:type="spellStart"/>
      <w:r>
        <w:t>DVD-speler</w:t>
      </w:r>
      <w:proofErr w:type="spellEnd"/>
    </w:p>
    <w:p w:rsidR="00EC19B2" w:rsidRDefault="00EC19B2" w:rsidP="009508B4">
      <w:pPr>
        <w:pStyle w:val="Geenafstand"/>
        <w:numPr>
          <w:ilvl w:val="0"/>
          <w:numId w:val="6"/>
        </w:numPr>
      </w:pPr>
      <w:r>
        <w:t>de computermuis</w:t>
      </w:r>
    </w:p>
    <w:p w:rsidR="00EC19B2" w:rsidRDefault="00EC19B2" w:rsidP="009508B4">
      <w:pPr>
        <w:pStyle w:val="Geenafstand"/>
        <w:numPr>
          <w:ilvl w:val="0"/>
          <w:numId w:val="6"/>
        </w:numPr>
      </w:pPr>
      <w:r>
        <w:t xml:space="preserve">de </w:t>
      </w:r>
      <w:r>
        <w:rPr>
          <w:u w:val="single"/>
        </w:rPr>
        <w:t>barcode</w:t>
      </w:r>
      <w:r>
        <w:t xml:space="preserve">scanner </w:t>
      </w:r>
    </w:p>
    <w:p w:rsidR="00EC19B2" w:rsidRDefault="00EC19B2" w:rsidP="009508B4">
      <w:pPr>
        <w:pStyle w:val="Geenafstand"/>
        <w:numPr>
          <w:ilvl w:val="0"/>
          <w:numId w:val="6"/>
        </w:numPr>
      </w:pPr>
      <w:r>
        <w:t>de joystick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7. In de Nationale Plantentuin van </w:t>
      </w:r>
      <w:proofErr w:type="spellStart"/>
      <w:r>
        <w:rPr>
          <w:b/>
        </w:rPr>
        <w:t>Meise</w:t>
      </w:r>
      <w:proofErr w:type="spellEnd"/>
      <w:r>
        <w:rPr>
          <w:b/>
        </w:rPr>
        <w:t xml:space="preserve"> is de reuzenaronskelk tot bloei gekomen. Wat is een bijkomend verschijnsel van deze plant? 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7"/>
        </w:numPr>
      </w:pPr>
      <w:r>
        <w:t xml:space="preserve">pluist heel erg </w:t>
      </w:r>
    </w:p>
    <w:p w:rsidR="00EC19B2" w:rsidRDefault="00EC19B2" w:rsidP="009508B4">
      <w:pPr>
        <w:pStyle w:val="Geenafstand"/>
        <w:numPr>
          <w:ilvl w:val="0"/>
          <w:numId w:val="7"/>
        </w:numPr>
      </w:pPr>
      <w:r>
        <w:t xml:space="preserve">duizenden zwevende zaadjes </w:t>
      </w:r>
    </w:p>
    <w:p w:rsidR="00EC19B2" w:rsidRDefault="00EC19B2" w:rsidP="009508B4">
      <w:pPr>
        <w:pStyle w:val="Geenafstand"/>
        <w:numPr>
          <w:ilvl w:val="0"/>
          <w:numId w:val="7"/>
        </w:numPr>
      </w:pPr>
      <w:r>
        <w:t>stinkt verschrikkelijk</w:t>
      </w:r>
    </w:p>
    <w:p w:rsidR="00EC19B2" w:rsidRDefault="00EC19B2" w:rsidP="009508B4">
      <w:pPr>
        <w:pStyle w:val="Geenafstand"/>
        <w:numPr>
          <w:ilvl w:val="0"/>
          <w:numId w:val="7"/>
        </w:numPr>
        <w:rPr>
          <w:rFonts w:cs="Arial"/>
          <w:vanish/>
        </w:rPr>
      </w:pPr>
      <w:r>
        <w:t xml:space="preserve">ze trekt vleermuizen aan </w:t>
      </w:r>
    </w:p>
    <w:p w:rsidR="00EC19B2" w:rsidRDefault="00EC19B2" w:rsidP="00EC19B2">
      <w:pPr>
        <w:pStyle w:val="Geenafstand"/>
        <w:rPr>
          <w:b/>
        </w:rPr>
      </w:pPr>
      <w:r>
        <w:rPr>
          <w:sz w:val="8"/>
          <w:szCs w:val="8"/>
          <w:lang w:eastAsia="nl-BE"/>
        </w:rPr>
        <w:br w:type="page"/>
      </w:r>
      <w:r>
        <w:rPr>
          <w:b/>
        </w:rPr>
        <w:lastRenderedPageBreak/>
        <w:t>8. Wat voert de Russische geheime dienst terug in door de vele spionage schandalen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8"/>
        </w:numPr>
      </w:pPr>
      <w:r>
        <w:t>Postduif</w:t>
      </w:r>
    </w:p>
    <w:p w:rsidR="00EC19B2" w:rsidRDefault="00EC19B2" w:rsidP="009508B4">
      <w:pPr>
        <w:pStyle w:val="Geenafstand"/>
        <w:numPr>
          <w:ilvl w:val="0"/>
          <w:numId w:val="8"/>
        </w:numPr>
      </w:pPr>
      <w:r>
        <w:t>Fax</w:t>
      </w:r>
    </w:p>
    <w:p w:rsidR="00EC19B2" w:rsidRDefault="00EC19B2" w:rsidP="009508B4">
      <w:pPr>
        <w:pStyle w:val="Geenafstand"/>
        <w:numPr>
          <w:ilvl w:val="0"/>
          <w:numId w:val="8"/>
        </w:numPr>
      </w:pPr>
      <w:r>
        <w:t>Typemachine</w:t>
      </w:r>
    </w:p>
    <w:p w:rsidR="00EC19B2" w:rsidRDefault="00EC19B2" w:rsidP="009508B4">
      <w:pPr>
        <w:pStyle w:val="Geenafstand"/>
        <w:numPr>
          <w:ilvl w:val="0"/>
          <w:numId w:val="8"/>
        </w:numPr>
      </w:pPr>
      <w:r>
        <w:t>Morsecode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9. Onze hockey spelers verbaasden vriend en vijand door </w:t>
      </w:r>
      <w:r w:rsidRPr="00196386">
        <w:rPr>
          <w:b/>
        </w:rPr>
        <w:t>a capella</w:t>
      </w:r>
      <w:r>
        <w:rPr>
          <w:b/>
        </w:rPr>
        <w:t xml:space="preserve"> de nationale </w:t>
      </w:r>
      <w:r w:rsidRPr="00196386">
        <w:rPr>
          <w:b/>
        </w:rPr>
        <w:t>hymne</w:t>
      </w:r>
      <w:r>
        <w:rPr>
          <w:b/>
        </w:rPr>
        <w:t xml:space="preserve"> te zingen in 2 landstalen. Maar ook op de Vlaamse feestdag (…/…) zingen wij het Vlaamse volkslied : ken jij het juiste vervolg? Ze zullen hem niet temmen, de fiere Vlaamse leeuw...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9"/>
        </w:numPr>
      </w:pPr>
      <w:r>
        <w:t xml:space="preserve">al vragen zij zijn vrijheid met kluisters en geschreeuw </w:t>
      </w:r>
    </w:p>
    <w:p w:rsidR="00EC19B2" w:rsidRDefault="00EC19B2" w:rsidP="009508B4">
      <w:pPr>
        <w:pStyle w:val="Geenafstand"/>
        <w:numPr>
          <w:ilvl w:val="0"/>
          <w:numId w:val="9"/>
        </w:numPr>
      </w:pPr>
      <w:r>
        <w:t xml:space="preserve">al dreigen zij zijn vrijheid met kluisters en geschreeuw </w:t>
      </w:r>
    </w:p>
    <w:p w:rsidR="00EC19B2" w:rsidRDefault="00EC19B2" w:rsidP="009508B4">
      <w:pPr>
        <w:pStyle w:val="Geenafstand"/>
        <w:numPr>
          <w:ilvl w:val="0"/>
          <w:numId w:val="9"/>
        </w:numPr>
      </w:pPr>
      <w:r>
        <w:t>al eisen zij zijn vrijheid met kluisters en geschreeuw</w:t>
      </w:r>
    </w:p>
    <w:p w:rsidR="00EC19B2" w:rsidRDefault="00EC19B2" w:rsidP="009508B4">
      <w:pPr>
        <w:pStyle w:val="Geenafstand"/>
        <w:numPr>
          <w:ilvl w:val="0"/>
          <w:numId w:val="9"/>
        </w:numPr>
        <w:rPr>
          <w:rFonts w:cs="Arial"/>
          <w:vanish/>
        </w:rPr>
      </w:pPr>
      <w:r>
        <w:t>al willen zij zijn vrijheid met clusters en geschreeuw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10. In het gebied tussen de Veluwe en Zeeland, in Nederland, is een besmettelijke kinderziekte uitgebroken. Veel ouders in dat gebied zijn streng gelovig en laten hun kinderen niet </w:t>
      </w:r>
      <w:r w:rsidRPr="00196386">
        <w:rPr>
          <w:b/>
        </w:rPr>
        <w:t>inenten</w:t>
      </w:r>
      <w:r>
        <w:rPr>
          <w:b/>
        </w:rPr>
        <w:t>. Om welke ziekte gaat het?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0"/>
        </w:numPr>
      </w:pPr>
      <w:r>
        <w:t>de bof</w:t>
      </w:r>
    </w:p>
    <w:p w:rsidR="00EC19B2" w:rsidRDefault="00EC19B2" w:rsidP="009508B4">
      <w:pPr>
        <w:pStyle w:val="Geenafstand"/>
        <w:numPr>
          <w:ilvl w:val="0"/>
          <w:numId w:val="10"/>
        </w:numPr>
      </w:pPr>
      <w:r>
        <w:t>roodvonk</w:t>
      </w:r>
    </w:p>
    <w:p w:rsidR="00EC19B2" w:rsidRDefault="00EC19B2" w:rsidP="009508B4">
      <w:pPr>
        <w:pStyle w:val="Geenafstand"/>
        <w:numPr>
          <w:ilvl w:val="0"/>
          <w:numId w:val="10"/>
        </w:numPr>
      </w:pPr>
      <w:r>
        <w:t>difterie</w:t>
      </w:r>
    </w:p>
    <w:p w:rsidR="00EC19B2" w:rsidRDefault="00EC19B2" w:rsidP="009508B4">
      <w:pPr>
        <w:pStyle w:val="Geenafstand"/>
        <w:numPr>
          <w:ilvl w:val="0"/>
          <w:numId w:val="10"/>
        </w:numPr>
        <w:rPr>
          <w:rFonts w:cs="Arial"/>
          <w:vanish/>
        </w:rPr>
      </w:pPr>
      <w:r>
        <w:t>de mazelen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11. Van welk nummer wordt volgens </w:t>
      </w:r>
      <w:proofErr w:type="spellStart"/>
      <w:r>
        <w:rPr>
          <w:b/>
        </w:rPr>
        <w:t>Spotify</w:t>
      </w:r>
      <w:proofErr w:type="spellEnd"/>
      <w:r>
        <w:rPr>
          <w:b/>
        </w:rPr>
        <w:t xml:space="preserve"> de tekst het vaakst fout gezongen?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1"/>
        </w:numPr>
        <w:rPr>
          <w:lang w:val="en-US"/>
        </w:rPr>
      </w:pPr>
      <w:r>
        <w:rPr>
          <w:lang w:val="en-US"/>
        </w:rPr>
        <w:t>'The Summer of 69' van Bryan Adams</w:t>
      </w:r>
    </w:p>
    <w:p w:rsidR="00EC19B2" w:rsidRPr="00EC19B2" w:rsidRDefault="00EC19B2" w:rsidP="009508B4">
      <w:pPr>
        <w:pStyle w:val="Geenafstand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'Smells like teen spirit' van Nirvana </w:t>
      </w:r>
    </w:p>
    <w:p w:rsidR="00EC19B2" w:rsidRDefault="00EC19B2" w:rsidP="009508B4">
      <w:pPr>
        <w:pStyle w:val="Geenafstand"/>
        <w:numPr>
          <w:ilvl w:val="0"/>
          <w:numId w:val="11"/>
        </w:numPr>
      </w:pPr>
      <w:r>
        <w:t>'</w:t>
      </w:r>
      <w:proofErr w:type="spellStart"/>
      <w:r>
        <w:t>Bohemian</w:t>
      </w:r>
      <w:proofErr w:type="spellEnd"/>
      <w:r>
        <w:t xml:space="preserve"> </w:t>
      </w:r>
      <w:proofErr w:type="spellStart"/>
      <w:r>
        <w:t>Rapsody</w:t>
      </w:r>
      <w:proofErr w:type="spellEnd"/>
      <w:r>
        <w:t>' van Queen</w:t>
      </w:r>
    </w:p>
    <w:p w:rsidR="00EC19B2" w:rsidRDefault="00EC19B2" w:rsidP="009508B4">
      <w:pPr>
        <w:pStyle w:val="Geenafstand"/>
        <w:numPr>
          <w:ilvl w:val="0"/>
          <w:numId w:val="11"/>
        </w:numPr>
        <w:rPr>
          <w:rFonts w:cs="Arial"/>
          <w:vanish/>
          <w:lang w:val="en-US"/>
        </w:rPr>
      </w:pPr>
      <w:r>
        <w:rPr>
          <w:lang w:val="en-US"/>
        </w:rPr>
        <w:t>‘Paradise by the dashboard light’ van Meatloaf</w:t>
      </w:r>
    </w:p>
    <w:p w:rsidR="00EC19B2" w:rsidRPr="00EC19B2" w:rsidRDefault="00EC19B2" w:rsidP="00EC19B2">
      <w:pPr>
        <w:pStyle w:val="Geenafstand"/>
        <w:rPr>
          <w:sz w:val="8"/>
          <w:szCs w:val="8"/>
          <w:lang w:val="en-US"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  <w:szCs w:val="16"/>
        </w:rPr>
        <w:t>1</w:t>
      </w:r>
      <w:r>
        <w:rPr>
          <w:b/>
        </w:rPr>
        <w:t>2</w:t>
      </w:r>
      <w:r>
        <w:rPr>
          <w:b/>
          <w:szCs w:val="16"/>
        </w:rPr>
        <w:t xml:space="preserve">. </w:t>
      </w:r>
      <w:r>
        <w:rPr>
          <w:b/>
        </w:rPr>
        <w:t xml:space="preserve">De nationale feestdag van Frankrijk is de </w:t>
      </w:r>
      <w:proofErr w:type="spellStart"/>
      <w:r>
        <w:rPr>
          <w:b/>
        </w:rPr>
        <w:t>quatorze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juillet</w:t>
      </w:r>
      <w:proofErr w:type="spellEnd"/>
      <w:r>
        <w:rPr>
          <w:b/>
        </w:rPr>
        <w:t xml:space="preserve"> of 14 juli. </w:t>
      </w: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>Wat wordt er herdacht op die dag?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2"/>
        </w:numPr>
      </w:pPr>
      <w:r>
        <w:t xml:space="preserve">het einde van de Frans-Pruisische oorlog </w:t>
      </w:r>
    </w:p>
    <w:p w:rsidR="00EC19B2" w:rsidRDefault="00EC19B2" w:rsidP="009508B4">
      <w:pPr>
        <w:pStyle w:val="Geenafstand"/>
        <w:numPr>
          <w:ilvl w:val="0"/>
          <w:numId w:val="12"/>
        </w:numPr>
      </w:pPr>
      <w:r>
        <w:t xml:space="preserve">de bestorming van de Bastille-gevangenis in Parijs </w:t>
      </w:r>
    </w:p>
    <w:p w:rsidR="00EC19B2" w:rsidRDefault="00EC19B2" w:rsidP="009508B4">
      <w:pPr>
        <w:pStyle w:val="Geenafstand"/>
        <w:numPr>
          <w:ilvl w:val="0"/>
          <w:numId w:val="12"/>
        </w:numPr>
      </w:pPr>
      <w:r>
        <w:t>de stichting van de Tweede Internationale in Parijs</w:t>
      </w:r>
    </w:p>
    <w:p w:rsidR="00EC19B2" w:rsidRDefault="00EC19B2" w:rsidP="009508B4">
      <w:pPr>
        <w:pStyle w:val="Geenafstand"/>
        <w:numPr>
          <w:ilvl w:val="0"/>
          <w:numId w:val="12"/>
        </w:numPr>
        <w:rPr>
          <w:rFonts w:cs="Arial"/>
          <w:vanish/>
        </w:rPr>
      </w:pPr>
      <w:r>
        <w:t>de onthoofding van de laatste Franse koning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>13. In Frankrijk is beroering ontstaan over de nieuwste postzegel. Daarop staat een nationaal Frans symbool. Welk symbool?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3"/>
        </w:numPr>
      </w:pPr>
      <w:r>
        <w:t xml:space="preserve">de Gallische haan wegens teveel aan </w:t>
      </w:r>
      <w:proofErr w:type="spellStart"/>
      <w:r>
        <w:t>Asterix</w:t>
      </w:r>
      <w:proofErr w:type="spellEnd"/>
      <w:r>
        <w:t xml:space="preserve"> denkend</w:t>
      </w:r>
    </w:p>
    <w:p w:rsidR="00EC19B2" w:rsidRDefault="00EC19B2" w:rsidP="009508B4">
      <w:pPr>
        <w:pStyle w:val="Geenafstand"/>
        <w:numPr>
          <w:ilvl w:val="0"/>
          <w:numId w:val="13"/>
        </w:numPr>
      </w:pPr>
      <w:r>
        <w:t>de vrijheidsgodin Marianne wegens te bloot</w:t>
      </w:r>
    </w:p>
    <w:p w:rsidR="00EC19B2" w:rsidRDefault="00EC19B2" w:rsidP="009508B4">
      <w:pPr>
        <w:pStyle w:val="Geenafstand"/>
        <w:numPr>
          <w:ilvl w:val="0"/>
          <w:numId w:val="13"/>
        </w:numPr>
      </w:pPr>
      <w:r>
        <w:t>de Franse lelie wegens te koningsgezind</w:t>
      </w:r>
    </w:p>
    <w:p w:rsidR="00EC19B2" w:rsidRDefault="00EC19B2" w:rsidP="009508B4">
      <w:pPr>
        <w:pStyle w:val="Geenafstand"/>
        <w:numPr>
          <w:ilvl w:val="0"/>
          <w:numId w:val="13"/>
        </w:numPr>
      </w:pPr>
      <w:r>
        <w:t>het kruis van Lotharingen wegens te Duits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14. Wat lag aan de basis van het treinongeval richting Santiago de </w:t>
      </w:r>
      <w:proofErr w:type="spellStart"/>
      <w:r>
        <w:rPr>
          <w:b/>
          <w:lang w:eastAsia="nl-BE"/>
        </w:rPr>
        <w:t>Compostela</w:t>
      </w:r>
      <w:proofErr w:type="spellEnd"/>
      <w:r>
        <w:rPr>
          <w:b/>
          <w:lang w:eastAsia="nl-BE"/>
        </w:rPr>
        <w:t xml:space="preserve"> waarbij een hogesnelheidstrein aan 190 km/u ontspoorde?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Een defecte wissel door de hittegolf.</w:t>
      </w:r>
    </w:p>
    <w:p w:rsidR="00EC19B2" w:rsidRDefault="00EC19B2" w:rsidP="009508B4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 xml:space="preserve">Doordat de bestuurder </w:t>
      </w:r>
      <w:proofErr w:type="spellStart"/>
      <w:r>
        <w:rPr>
          <w:lang w:eastAsia="nl-BE"/>
        </w:rPr>
        <w:t>SMS’te</w:t>
      </w:r>
      <w:proofErr w:type="spellEnd"/>
      <w:r>
        <w:rPr>
          <w:lang w:eastAsia="nl-BE"/>
        </w:rPr>
        <w:t xml:space="preserve"> en ongeconcentreerd was.</w:t>
      </w:r>
    </w:p>
    <w:p w:rsidR="00EC19B2" w:rsidRDefault="00EC19B2" w:rsidP="009508B4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Door een fout had de trein groen licht gekregen, ondanks de werken.</w:t>
      </w:r>
    </w:p>
    <w:p w:rsidR="00EC19B2" w:rsidRDefault="00EC19B2" w:rsidP="009508B4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Door een onvoorzichtige autobestuurder die tussen de slagbomen vast zat.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br w:type="page"/>
      </w:r>
      <w:r>
        <w:rPr>
          <w:b/>
          <w:lang w:eastAsia="nl-BE"/>
        </w:rPr>
        <w:lastRenderedPageBreak/>
        <w:t>15. Door de vervrouwelijking van het beroep vervangt de Orde van Geneesheren het woord ‘geneesheer’ in haar plichtenleer. Door wat?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 xml:space="preserve">Arts </w:t>
      </w:r>
    </w:p>
    <w:p w:rsidR="00EC19B2" w:rsidRDefault="00EC19B2" w:rsidP="009508B4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 xml:space="preserve">Geneesvrouw </w:t>
      </w:r>
    </w:p>
    <w:p w:rsidR="00EC19B2" w:rsidRDefault="00EC19B2" w:rsidP="009508B4">
      <w:pPr>
        <w:pStyle w:val="Geenafstand"/>
        <w:numPr>
          <w:ilvl w:val="0"/>
          <w:numId w:val="15"/>
        </w:numPr>
        <w:rPr>
          <w:lang w:eastAsia="nl-BE"/>
        </w:rPr>
      </w:pPr>
      <w:r>
        <w:rPr>
          <w:lang w:eastAsia="nl-BE"/>
        </w:rPr>
        <w:t>Dokter</w:t>
      </w:r>
    </w:p>
    <w:p w:rsidR="00EC19B2" w:rsidRDefault="00EC19B2" w:rsidP="009508B4">
      <w:pPr>
        <w:pStyle w:val="Geenafstand"/>
        <w:numPr>
          <w:ilvl w:val="0"/>
          <w:numId w:val="15"/>
        </w:numPr>
        <w:rPr>
          <w:rFonts w:cs="Arial"/>
          <w:vanish/>
          <w:lang w:eastAsia="nl-BE"/>
        </w:rPr>
      </w:pPr>
      <w:r>
        <w:rPr>
          <w:lang w:eastAsia="nl-BE"/>
        </w:rPr>
        <w:t>Medici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16. </w:t>
      </w:r>
      <w:proofErr w:type="spellStart"/>
      <w:r>
        <w:rPr>
          <w:b/>
        </w:rPr>
        <w:t>Stromae</w:t>
      </w:r>
      <w:proofErr w:type="spellEnd"/>
      <w:r>
        <w:rPr>
          <w:b/>
        </w:rPr>
        <w:t xml:space="preserve"> heeft een nieuwe cd: ‘</w:t>
      </w:r>
      <w:proofErr w:type="spellStart"/>
      <w:r>
        <w:rPr>
          <w:b/>
        </w:rPr>
        <w:t>Racine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Carrée</w:t>
      </w:r>
      <w:proofErr w:type="spellEnd"/>
      <w:r>
        <w:rPr>
          <w:b/>
        </w:rPr>
        <w:t>’. Hoe vertaal je die titel in het Nederlands, met de passende wiskunde term?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6"/>
        </w:numPr>
        <w:rPr>
          <w:lang w:eastAsia="nl-BE"/>
        </w:rPr>
      </w:pPr>
      <w:r>
        <w:t xml:space="preserve">Vierkantswortel </w:t>
      </w:r>
    </w:p>
    <w:p w:rsidR="00EC19B2" w:rsidRDefault="00EC19B2" w:rsidP="009508B4">
      <w:pPr>
        <w:pStyle w:val="Geenafstand"/>
        <w:numPr>
          <w:ilvl w:val="0"/>
          <w:numId w:val="16"/>
        </w:numPr>
        <w:rPr>
          <w:lang w:eastAsia="nl-BE"/>
        </w:rPr>
      </w:pPr>
      <w:r>
        <w:t xml:space="preserve">Trapezium </w:t>
      </w:r>
    </w:p>
    <w:p w:rsidR="00EC19B2" w:rsidRDefault="00EC19B2" w:rsidP="009508B4">
      <w:pPr>
        <w:pStyle w:val="Geenafstand"/>
        <w:numPr>
          <w:ilvl w:val="0"/>
          <w:numId w:val="16"/>
        </w:numPr>
      </w:pPr>
      <w:r>
        <w:t>Ruit</w:t>
      </w:r>
    </w:p>
    <w:p w:rsidR="00EC19B2" w:rsidRDefault="00EC19B2" w:rsidP="009508B4">
      <w:pPr>
        <w:pStyle w:val="Geenafstand"/>
        <w:numPr>
          <w:ilvl w:val="0"/>
          <w:numId w:val="16"/>
        </w:numPr>
      </w:pPr>
      <w:r>
        <w:t>Radius van het vierkant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>17. EK Hockey. Onder welke naam staan de Belgische hockeyvrouwen bekend?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7"/>
        </w:numPr>
      </w:pPr>
      <w:r>
        <w:t xml:space="preserve">De Red </w:t>
      </w:r>
      <w:proofErr w:type="spellStart"/>
      <w:r>
        <w:t>Lions</w:t>
      </w:r>
      <w:proofErr w:type="spellEnd"/>
      <w:r>
        <w:t xml:space="preserve"> </w:t>
      </w:r>
    </w:p>
    <w:p w:rsidR="00EC19B2" w:rsidRDefault="00EC19B2" w:rsidP="009508B4">
      <w:pPr>
        <w:pStyle w:val="Geenafstand"/>
        <w:numPr>
          <w:ilvl w:val="0"/>
          <w:numId w:val="17"/>
        </w:numPr>
      </w:pPr>
      <w:r>
        <w:t xml:space="preserve">De Red </w:t>
      </w:r>
      <w:proofErr w:type="spellStart"/>
      <w:r>
        <w:t>Panthers</w:t>
      </w:r>
      <w:proofErr w:type="spellEnd"/>
      <w:r>
        <w:t xml:space="preserve"> </w:t>
      </w:r>
    </w:p>
    <w:p w:rsidR="00EC19B2" w:rsidRDefault="00EC19B2" w:rsidP="009508B4">
      <w:pPr>
        <w:pStyle w:val="Geenafstand"/>
        <w:numPr>
          <w:ilvl w:val="0"/>
          <w:numId w:val="17"/>
        </w:numPr>
      </w:pPr>
      <w:r>
        <w:t>De Red Dragons</w:t>
      </w:r>
    </w:p>
    <w:p w:rsidR="00EC19B2" w:rsidRDefault="00EC19B2" w:rsidP="009508B4">
      <w:pPr>
        <w:pStyle w:val="Geenafstand"/>
        <w:numPr>
          <w:ilvl w:val="0"/>
          <w:numId w:val="17"/>
        </w:numPr>
      </w:pPr>
      <w:r>
        <w:t>De Red Drivers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18. Hoe noemen we de dag waarop we met zijn allen meer verbruikt hebben dan de aarde op één jaar tijd </w:t>
      </w:r>
      <w:r w:rsidRPr="00196386">
        <w:rPr>
          <w:b/>
        </w:rPr>
        <w:t>produceren</w:t>
      </w:r>
      <w:r>
        <w:rPr>
          <w:b/>
        </w:rPr>
        <w:t xml:space="preserve"> kan?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8"/>
        </w:numPr>
      </w:pPr>
      <w:r>
        <w:rPr>
          <w:lang w:val="en-US"/>
        </w:rPr>
        <w:t>Earth Overshoot Day</w:t>
      </w:r>
    </w:p>
    <w:p w:rsidR="00EC19B2" w:rsidRDefault="00EC19B2" w:rsidP="009508B4">
      <w:pPr>
        <w:pStyle w:val="Geenafstand"/>
        <w:numPr>
          <w:ilvl w:val="0"/>
          <w:numId w:val="18"/>
        </w:numPr>
      </w:pPr>
      <w:r>
        <w:rPr>
          <w:lang w:val="en-US"/>
        </w:rPr>
        <w:t xml:space="preserve">Earth Liberation Day </w:t>
      </w:r>
    </w:p>
    <w:p w:rsidR="00EC19B2" w:rsidRDefault="00EC19B2" w:rsidP="009508B4">
      <w:pPr>
        <w:pStyle w:val="Geenafstand"/>
        <w:numPr>
          <w:ilvl w:val="0"/>
          <w:numId w:val="18"/>
        </w:numPr>
      </w:pPr>
      <w:r>
        <w:t>Earth Overkill Day</w:t>
      </w:r>
    </w:p>
    <w:p w:rsidR="00EC19B2" w:rsidRDefault="00EC19B2" w:rsidP="009508B4">
      <w:pPr>
        <w:pStyle w:val="Geenafstand"/>
        <w:numPr>
          <w:ilvl w:val="0"/>
          <w:numId w:val="18"/>
        </w:numPr>
      </w:pPr>
      <w:r>
        <w:t xml:space="preserve">Earth </w:t>
      </w:r>
      <w:proofErr w:type="spellStart"/>
      <w:r>
        <w:t>Overuse</w:t>
      </w:r>
      <w:proofErr w:type="spellEnd"/>
      <w:r>
        <w:t xml:space="preserve"> Day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19. Wat is volgens de onderwijsenquête van </w:t>
      </w:r>
      <w:proofErr w:type="spellStart"/>
      <w:r>
        <w:rPr>
          <w:b/>
          <w:lang w:eastAsia="nl-BE"/>
        </w:rPr>
        <w:t>Knack</w:t>
      </w:r>
      <w:proofErr w:type="spellEnd"/>
      <w:r>
        <w:rPr>
          <w:b/>
          <w:lang w:eastAsia="nl-BE"/>
        </w:rPr>
        <w:t xml:space="preserve"> het grootste probleem in het Vlaamse onderwijs voor leerkrachten?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De gebrekkige basiskennis van de jongste generatie leerkrachten</w:t>
      </w:r>
    </w:p>
    <w:p w:rsidR="00EC19B2" w:rsidRDefault="00EC19B2" w:rsidP="009508B4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 xml:space="preserve">Te veel administratie </w:t>
      </w:r>
    </w:p>
    <w:p w:rsidR="00EC19B2" w:rsidRDefault="00EC19B2" w:rsidP="009508B4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 xml:space="preserve">Hervormingszucht van de overheid </w:t>
      </w:r>
    </w:p>
    <w:p w:rsidR="00EC19B2" w:rsidRDefault="00EC19B2" w:rsidP="009508B4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Toename van anderstalige kinderen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EC19B2">
      <w:pPr>
        <w:pStyle w:val="Geenafstand"/>
        <w:rPr>
          <w:b/>
        </w:rPr>
      </w:pPr>
      <w:r>
        <w:rPr>
          <w:b/>
        </w:rPr>
        <w:t xml:space="preserve">20. Waarom wil president Obama </w:t>
      </w:r>
      <w:r w:rsidRPr="00196386">
        <w:rPr>
          <w:b/>
        </w:rPr>
        <w:t>Syrië</w:t>
      </w:r>
      <w:r>
        <w:rPr>
          <w:b/>
        </w:rPr>
        <w:t xml:space="preserve"> bombarderen, maar wacht op toestemming van zijn congres ?</w:t>
      </w:r>
    </w:p>
    <w:p w:rsidR="00EC19B2" w:rsidRDefault="00EC19B2" w:rsidP="00EC19B2">
      <w:pPr>
        <w:pStyle w:val="Geenafstand"/>
        <w:rPr>
          <w:sz w:val="8"/>
          <w:szCs w:val="8"/>
          <w:lang w:eastAsia="nl-BE"/>
        </w:rPr>
      </w:pPr>
    </w:p>
    <w:p w:rsidR="00EC19B2" w:rsidRDefault="00EC19B2" w:rsidP="009508B4">
      <w:pPr>
        <w:pStyle w:val="Geenafstand"/>
        <w:numPr>
          <w:ilvl w:val="0"/>
          <w:numId w:val="20"/>
        </w:numPr>
      </w:pPr>
      <w:r>
        <w:t>Omdat ze onderdak geven aan de leider van Al-</w:t>
      </w:r>
      <w:proofErr w:type="spellStart"/>
      <w:r>
        <w:t>Qaeda</w:t>
      </w:r>
      <w:proofErr w:type="spellEnd"/>
      <w:r>
        <w:t>.</w:t>
      </w:r>
    </w:p>
    <w:p w:rsidR="00EC19B2" w:rsidRDefault="00EC19B2" w:rsidP="009508B4">
      <w:pPr>
        <w:pStyle w:val="Geenafstand"/>
        <w:numPr>
          <w:ilvl w:val="0"/>
          <w:numId w:val="20"/>
        </w:numPr>
      </w:pPr>
      <w:r>
        <w:t>Omdat het regime, naar alle waarschijnlijkheid, gifgas heeft gebruikt.</w:t>
      </w:r>
    </w:p>
    <w:p w:rsidR="00EC19B2" w:rsidRDefault="00EC19B2" w:rsidP="009508B4">
      <w:pPr>
        <w:pStyle w:val="Geenafstand"/>
        <w:numPr>
          <w:ilvl w:val="0"/>
          <w:numId w:val="20"/>
        </w:numPr>
      </w:pPr>
      <w:r>
        <w:t xml:space="preserve">Omdat </w:t>
      </w:r>
      <w:proofErr w:type="spellStart"/>
      <w:r>
        <w:t>Assad</w:t>
      </w:r>
      <w:proofErr w:type="spellEnd"/>
      <w:r>
        <w:t xml:space="preserve"> steeds verder blijft werken aan zijn atoomprogramma.</w:t>
      </w:r>
    </w:p>
    <w:p w:rsidR="00EC19B2" w:rsidRDefault="00EC19B2" w:rsidP="009508B4">
      <w:pPr>
        <w:pStyle w:val="Geenafstand"/>
        <w:numPr>
          <w:ilvl w:val="0"/>
          <w:numId w:val="20"/>
        </w:numPr>
      </w:pPr>
      <w:r>
        <w:t>Omdat buurland Israël zich bedreigd voelt door het Syrische leger</w:t>
      </w:r>
    </w:p>
    <w:p w:rsidR="009255DE" w:rsidRPr="00F36C0A" w:rsidRDefault="009255DE" w:rsidP="009255DE">
      <w:pPr>
        <w:pStyle w:val="Geenafstand"/>
        <w:rPr>
          <w:b/>
          <w:sz w:val="8"/>
          <w:szCs w:val="8"/>
          <w:lang w:eastAsia="nl-BE"/>
        </w:rPr>
      </w:pPr>
    </w:p>
    <w:p w:rsidR="006A05EF" w:rsidRPr="00EB3544" w:rsidRDefault="006A05EF" w:rsidP="009255DE">
      <w:pPr>
        <w:pStyle w:val="Geenafstand"/>
      </w:pPr>
    </w:p>
    <w:p w:rsidR="002F1D43" w:rsidRPr="006A05EF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Geenafstand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B4" w:rsidRDefault="009508B4" w:rsidP="00BC383E">
      <w:pPr>
        <w:spacing w:after="0" w:line="240" w:lineRule="auto"/>
      </w:pPr>
      <w:r>
        <w:separator/>
      </w:r>
    </w:p>
  </w:endnote>
  <w:endnote w:type="continuationSeparator" w:id="0">
    <w:p w:rsidR="009508B4" w:rsidRDefault="009508B4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196386">
      <w:rPr>
        <w:rStyle w:val="Paginanummer"/>
        <w:noProof/>
      </w:rPr>
      <w:t>1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B4" w:rsidRDefault="009508B4" w:rsidP="00BC383E">
      <w:pPr>
        <w:spacing w:after="0" w:line="240" w:lineRule="auto"/>
      </w:pPr>
      <w:r>
        <w:separator/>
      </w:r>
    </w:p>
  </w:footnote>
  <w:footnote w:type="continuationSeparator" w:id="0">
    <w:p w:rsidR="009508B4" w:rsidRDefault="009508B4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C50DA4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4168517C" wp14:editId="5A0AD6A4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Actuaquiz</w:t>
    </w:r>
    <w:proofErr w:type="spellEnd"/>
    <w:r w:rsidR="00EC19B2">
      <w:rPr>
        <w:rFonts w:ascii="Arial" w:hAnsi="Arial" w:cs="Arial"/>
        <w:b/>
      </w:rPr>
      <w:t xml:space="preserve"> </w:t>
    </w:r>
    <w:r w:rsidR="00EC19B2">
      <w:rPr>
        <w:rFonts w:ascii="Arial" w:hAnsi="Arial" w:cs="Arial"/>
        <w:b/>
      </w:rPr>
      <w:t>Zomer 2013, een quiz</w:t>
    </w:r>
    <w:r w:rsidR="00EC19B2">
      <w:rPr>
        <w:rFonts w:ascii="Arial" w:hAnsi="Arial" w:cs="Arial"/>
        <w:b/>
      </w:rPr>
      <w:t xml:space="preserve"> over de voorbije zomer</w:t>
    </w:r>
    <w:r w:rsidR="00C50DA4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127"/>
    <w:multiLevelType w:val="hybridMultilevel"/>
    <w:tmpl w:val="1C08A0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365"/>
    <w:multiLevelType w:val="hybridMultilevel"/>
    <w:tmpl w:val="575A93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8E3"/>
    <w:multiLevelType w:val="hybridMultilevel"/>
    <w:tmpl w:val="26F617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1F3"/>
    <w:multiLevelType w:val="hybridMultilevel"/>
    <w:tmpl w:val="24DC68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2FE8"/>
    <w:multiLevelType w:val="hybridMultilevel"/>
    <w:tmpl w:val="1680A8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0991"/>
    <w:multiLevelType w:val="hybridMultilevel"/>
    <w:tmpl w:val="428455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27F3"/>
    <w:multiLevelType w:val="hybridMultilevel"/>
    <w:tmpl w:val="A196A2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13FCB"/>
    <w:multiLevelType w:val="hybridMultilevel"/>
    <w:tmpl w:val="0096CF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7BA9"/>
    <w:multiLevelType w:val="hybridMultilevel"/>
    <w:tmpl w:val="A0824C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38FD"/>
    <w:multiLevelType w:val="hybridMultilevel"/>
    <w:tmpl w:val="248EE4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C3415"/>
    <w:multiLevelType w:val="hybridMultilevel"/>
    <w:tmpl w:val="86D059A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47AD"/>
    <w:multiLevelType w:val="hybridMultilevel"/>
    <w:tmpl w:val="D750A9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36844"/>
    <w:multiLevelType w:val="hybridMultilevel"/>
    <w:tmpl w:val="815E84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90C0F"/>
    <w:multiLevelType w:val="hybridMultilevel"/>
    <w:tmpl w:val="B55E48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E62AF"/>
    <w:multiLevelType w:val="hybridMultilevel"/>
    <w:tmpl w:val="1EA03A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A59"/>
    <w:multiLevelType w:val="hybridMultilevel"/>
    <w:tmpl w:val="57269F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BDF"/>
    <w:multiLevelType w:val="hybridMultilevel"/>
    <w:tmpl w:val="1E24B5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36462"/>
    <w:multiLevelType w:val="hybridMultilevel"/>
    <w:tmpl w:val="A0C8B4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0F69"/>
    <w:multiLevelType w:val="hybridMultilevel"/>
    <w:tmpl w:val="DD269DE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0CD"/>
    <w:multiLevelType w:val="hybridMultilevel"/>
    <w:tmpl w:val="BE22C5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C63FE"/>
    <w:rsid w:val="00DD1B1F"/>
    <w:rsid w:val="00DD71B5"/>
    <w:rsid w:val="00DE2F7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C932-C8E9-4674-AC19-CAD4619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2013-09-02T17:38:00Z</dcterms:created>
  <dcterms:modified xsi:type="dcterms:W3CDTF">2013-09-02T17:39:00Z</dcterms:modified>
</cp:coreProperties>
</file>