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671C11" w:rsidRDefault="00013ABB" w:rsidP="008807D3">
      <w:pPr>
        <w:pStyle w:val="NoSpacing"/>
        <w:spacing w:line="360" w:lineRule="auto"/>
        <w:outlineLvl w:val="0"/>
        <w:rPr>
          <w:rFonts w:ascii="Arial" w:hAnsi="Arial" w:cs="Arial"/>
          <w:b/>
          <w:lang w:eastAsia="nl-BE"/>
        </w:rPr>
      </w:pPr>
      <w:r w:rsidRPr="00671C11">
        <w:rPr>
          <w:rFonts w:ascii="Arial" w:hAnsi="Arial" w:cs="Arial"/>
          <w:b/>
          <w:lang w:eastAsia="nl-BE"/>
        </w:rPr>
        <w:t>Naam:</w:t>
      </w:r>
    </w:p>
    <w:p w:rsidR="00013ABB" w:rsidRPr="00671C11" w:rsidRDefault="00013ABB" w:rsidP="008807D3">
      <w:pPr>
        <w:pStyle w:val="NoSpacing"/>
        <w:spacing w:before="120" w:line="360" w:lineRule="auto"/>
        <w:outlineLvl w:val="0"/>
        <w:rPr>
          <w:rFonts w:ascii="Arial" w:hAnsi="Arial" w:cs="Arial"/>
          <w:b/>
          <w:lang w:eastAsia="nl-BE"/>
        </w:rPr>
      </w:pPr>
      <w:proofErr w:type="gramStart"/>
      <w:r w:rsidRPr="00671C11">
        <w:rPr>
          <w:rFonts w:ascii="Arial" w:hAnsi="Arial" w:cs="Arial"/>
          <w:b/>
          <w:lang w:eastAsia="nl-BE"/>
        </w:rPr>
        <w:t>Klas:</w:t>
      </w:r>
      <w:r w:rsidR="007E1320" w:rsidRPr="00671C11">
        <w:rPr>
          <w:rFonts w:ascii="Arial" w:hAnsi="Arial" w:cs="Arial"/>
          <w:b/>
          <w:lang w:eastAsia="nl-BE"/>
        </w:rPr>
        <w:t xml:space="preserve">  </w:t>
      </w:r>
      <w:proofErr w:type="gramEnd"/>
    </w:p>
    <w:p w:rsidR="00013ABB" w:rsidRPr="00671C11" w:rsidRDefault="00013ABB" w:rsidP="00DD1B1F">
      <w:pPr>
        <w:pStyle w:val="NoSpacing"/>
        <w:rPr>
          <w:rFonts w:ascii="Arial" w:hAnsi="Arial" w:cs="Arial"/>
          <w:b/>
          <w:sz w:val="16"/>
          <w:szCs w:val="16"/>
          <w:lang w:eastAsia="nl-BE"/>
        </w:rPr>
      </w:pPr>
    </w:p>
    <w:p w:rsidR="00013ABB" w:rsidRDefault="00013ABB" w:rsidP="00013ABB">
      <w:pPr>
        <w:pStyle w:val="NoSpacing"/>
        <w:pBdr>
          <w:top w:val="single" w:sz="4" w:space="1" w:color="auto"/>
        </w:pBdr>
        <w:rPr>
          <w:rFonts w:ascii="Arial" w:hAnsi="Arial" w:cs="Arial"/>
          <w:b/>
          <w:lang w:eastAsia="nl-BE"/>
        </w:rPr>
      </w:pPr>
    </w:p>
    <w:p w:rsidR="00023357" w:rsidRPr="0096188F" w:rsidRDefault="00023357" w:rsidP="00023357">
      <w:pPr>
        <w:pStyle w:val="NoSpacing"/>
        <w:rPr>
          <w:rFonts w:ascii="Arial" w:hAnsi="Arial" w:cs="Arial"/>
          <w:b/>
        </w:rPr>
      </w:pPr>
      <w:r w:rsidRPr="0096188F">
        <w:rPr>
          <w:rFonts w:ascii="Arial" w:hAnsi="Arial" w:cs="Arial"/>
          <w:b/>
        </w:rPr>
        <w:t xml:space="preserve">1. Sommige jongeren hangen zomaar wat rond in parken en vernielen dingen uit verveling. In Kortrijk hebben ze wel een heel speciale manier gevonden op hen uit het park te jagen. Wat houdt dit concreet </w:t>
      </w:r>
      <w:proofErr w:type="gramStart"/>
      <w:r w:rsidRPr="0096188F">
        <w:rPr>
          <w:rFonts w:ascii="Arial" w:hAnsi="Arial" w:cs="Arial"/>
          <w:b/>
        </w:rPr>
        <w:t>in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
        </w:numPr>
        <w:rPr>
          <w:rFonts w:ascii="Arial" w:hAnsi="Arial" w:cs="Arial"/>
        </w:rPr>
      </w:pPr>
      <w:r w:rsidRPr="007A14D0">
        <w:rPr>
          <w:rFonts w:ascii="Arial" w:hAnsi="Arial" w:cs="Arial"/>
        </w:rPr>
        <w:t>Alle banken zijn verwijderd, zodat niemand nog kan gaan zitten.</w:t>
      </w:r>
    </w:p>
    <w:p w:rsidR="00023357" w:rsidRPr="007A14D0" w:rsidRDefault="00023357" w:rsidP="00FC7EA1">
      <w:pPr>
        <w:pStyle w:val="NoSpacing"/>
        <w:numPr>
          <w:ilvl w:val="0"/>
          <w:numId w:val="1"/>
        </w:numPr>
        <w:rPr>
          <w:rFonts w:ascii="Arial" w:hAnsi="Arial" w:cs="Arial"/>
        </w:rPr>
      </w:pPr>
      <w:r w:rsidRPr="007A14D0">
        <w:rPr>
          <w:rFonts w:ascii="Arial" w:hAnsi="Arial" w:cs="Arial"/>
        </w:rPr>
        <w:t>Er wordt klassieke muziek gespeeld, jongeren vinden dit niet zo leuk.</w:t>
      </w:r>
    </w:p>
    <w:p w:rsidR="00023357" w:rsidRPr="007A14D0" w:rsidRDefault="00023357" w:rsidP="00FC7EA1">
      <w:pPr>
        <w:pStyle w:val="NoSpacing"/>
        <w:numPr>
          <w:ilvl w:val="0"/>
          <w:numId w:val="1"/>
        </w:numPr>
        <w:rPr>
          <w:rFonts w:ascii="Arial" w:hAnsi="Arial" w:cs="Arial"/>
        </w:rPr>
      </w:pPr>
      <w:r w:rsidRPr="007A14D0">
        <w:rPr>
          <w:rFonts w:ascii="Arial" w:hAnsi="Arial" w:cs="Arial"/>
        </w:rPr>
        <w:t>Er zijn veel ganzen en eenden in het park gezet, die kwaken zo luid dat de jongeren weg gaan.</w:t>
      </w:r>
    </w:p>
    <w:p w:rsidR="00023357" w:rsidRPr="007A14D0" w:rsidRDefault="00023357" w:rsidP="00FC7EA1">
      <w:pPr>
        <w:pStyle w:val="NoSpacing"/>
        <w:numPr>
          <w:ilvl w:val="0"/>
          <w:numId w:val="1"/>
        </w:numPr>
        <w:rPr>
          <w:rFonts w:ascii="Arial" w:hAnsi="Arial" w:cs="Arial"/>
        </w:rPr>
      </w:pPr>
      <w:r w:rsidRPr="007A14D0">
        <w:rPr>
          <w:rFonts w:ascii="Arial" w:hAnsi="Arial" w:cs="Arial"/>
        </w:rPr>
        <w:t>Er wordt permanent gefilmd zodat vernielers direct geïdentificeerd kunnen worden.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2. De Britse zangeres </w:t>
      </w:r>
      <w:proofErr w:type="spellStart"/>
      <w:r w:rsidRPr="0096188F">
        <w:rPr>
          <w:rFonts w:ascii="Arial" w:hAnsi="Arial" w:cs="Arial"/>
          <w:b/>
        </w:rPr>
        <w:t>Adele</w:t>
      </w:r>
      <w:proofErr w:type="spellEnd"/>
      <w:r w:rsidRPr="0096188F">
        <w:rPr>
          <w:rFonts w:ascii="Arial" w:hAnsi="Arial" w:cs="Arial"/>
          <w:b/>
        </w:rPr>
        <w:t xml:space="preserve"> kwam deze zomer met zeer verrassend nieuws</w:t>
      </w:r>
      <w:r>
        <w:rPr>
          <w:rFonts w:ascii="Arial" w:hAnsi="Arial" w:cs="Arial"/>
          <w:b/>
        </w:rPr>
        <w:t xml:space="preserve">. </w:t>
      </w:r>
      <w:proofErr w:type="gramStart"/>
      <w:r>
        <w:rPr>
          <w:rFonts w:ascii="Arial" w:hAnsi="Arial" w:cs="Arial"/>
          <w:b/>
        </w:rPr>
        <w:t>W</w:t>
      </w:r>
      <w:r w:rsidRPr="0096188F">
        <w:rPr>
          <w:rFonts w:ascii="Arial" w:hAnsi="Arial" w:cs="Arial"/>
          <w:b/>
        </w:rPr>
        <w:t>elk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2"/>
        </w:numPr>
        <w:rPr>
          <w:rFonts w:ascii="Arial" w:hAnsi="Arial" w:cs="Arial"/>
        </w:rPr>
      </w:pPr>
      <w:r w:rsidRPr="007A14D0">
        <w:rPr>
          <w:rFonts w:ascii="Arial" w:hAnsi="Arial" w:cs="Arial"/>
        </w:rPr>
        <w:t>Haar volgende album zal gratis te downloaden zijn voor al</w:t>
      </w:r>
      <w:r>
        <w:rPr>
          <w:rFonts w:ascii="Arial" w:hAnsi="Arial" w:cs="Arial"/>
        </w:rPr>
        <w:t xml:space="preserve"> haar</w:t>
      </w:r>
      <w:r w:rsidRPr="007A14D0">
        <w:rPr>
          <w:rFonts w:ascii="Arial" w:hAnsi="Arial" w:cs="Arial"/>
        </w:rPr>
        <w:t xml:space="preserve"> FB –fans.</w:t>
      </w:r>
    </w:p>
    <w:p w:rsidR="00023357" w:rsidRPr="007A14D0" w:rsidRDefault="00023357" w:rsidP="00FC7EA1">
      <w:pPr>
        <w:pStyle w:val="NoSpacing"/>
        <w:numPr>
          <w:ilvl w:val="0"/>
          <w:numId w:val="2"/>
        </w:numPr>
        <w:rPr>
          <w:rFonts w:ascii="Arial" w:hAnsi="Arial" w:cs="Arial"/>
        </w:rPr>
      </w:pPr>
      <w:r w:rsidRPr="007A14D0">
        <w:rPr>
          <w:rFonts w:ascii="Arial" w:hAnsi="Arial" w:cs="Arial"/>
        </w:rPr>
        <w:t>Ze had haar hondjes gered uit een uitslaande brand.</w:t>
      </w:r>
    </w:p>
    <w:p w:rsidR="00023357" w:rsidRPr="007A14D0" w:rsidRDefault="00023357" w:rsidP="00FC7EA1">
      <w:pPr>
        <w:pStyle w:val="NoSpacing"/>
        <w:numPr>
          <w:ilvl w:val="0"/>
          <w:numId w:val="2"/>
        </w:numPr>
        <w:rPr>
          <w:rFonts w:ascii="Arial" w:hAnsi="Arial" w:cs="Arial"/>
        </w:rPr>
      </w:pPr>
      <w:r w:rsidRPr="007A14D0">
        <w:rPr>
          <w:rFonts w:ascii="Arial" w:hAnsi="Arial" w:cs="Arial"/>
        </w:rPr>
        <w:t>Ze stopt met zingen, voordat haar stemprobleem haar het zwijgen oplegt.</w:t>
      </w:r>
    </w:p>
    <w:p w:rsidR="00023357" w:rsidRPr="007A14D0" w:rsidRDefault="00023357" w:rsidP="00FC7EA1">
      <w:pPr>
        <w:pStyle w:val="NoSpacing"/>
        <w:numPr>
          <w:ilvl w:val="0"/>
          <w:numId w:val="2"/>
        </w:numPr>
        <w:rPr>
          <w:rFonts w:ascii="Arial" w:hAnsi="Arial" w:cs="Arial"/>
        </w:rPr>
      </w:pPr>
      <w:r w:rsidRPr="007A14D0">
        <w:rPr>
          <w:rFonts w:ascii="Arial" w:hAnsi="Arial" w:cs="Arial"/>
        </w:rPr>
        <w:t>Ze is zwanger en zal in de loop van september al bevallen.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3. Al elf jaar lang is deze Belg de grote baas van de Olympische Spelen. Hoe heet </w:t>
      </w:r>
      <w:proofErr w:type="gramStart"/>
      <w:r w:rsidRPr="0096188F">
        <w:rPr>
          <w:rFonts w:ascii="Arial" w:hAnsi="Arial" w:cs="Arial"/>
          <w:b/>
        </w:rPr>
        <w:t>hij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3"/>
        </w:numPr>
        <w:rPr>
          <w:rFonts w:ascii="Arial" w:hAnsi="Arial" w:cs="Arial"/>
        </w:rPr>
      </w:pPr>
      <w:r w:rsidRPr="007A14D0">
        <w:rPr>
          <w:rFonts w:ascii="Arial" w:hAnsi="Arial" w:cs="Arial"/>
        </w:rPr>
        <w:t>Frank Peeters</w:t>
      </w:r>
    </w:p>
    <w:p w:rsidR="00023357" w:rsidRPr="007A14D0" w:rsidRDefault="00023357" w:rsidP="00FC7EA1">
      <w:pPr>
        <w:pStyle w:val="NoSpacing"/>
        <w:numPr>
          <w:ilvl w:val="0"/>
          <w:numId w:val="3"/>
        </w:numPr>
        <w:rPr>
          <w:rFonts w:ascii="Arial" w:hAnsi="Arial" w:cs="Arial"/>
        </w:rPr>
      </w:pPr>
      <w:r w:rsidRPr="007A14D0">
        <w:rPr>
          <w:rFonts w:ascii="Arial" w:hAnsi="Arial" w:cs="Arial"/>
        </w:rPr>
        <w:t xml:space="preserve">Jacques </w:t>
      </w:r>
      <w:proofErr w:type="spellStart"/>
      <w:r w:rsidRPr="007A14D0">
        <w:rPr>
          <w:rFonts w:ascii="Arial" w:hAnsi="Arial" w:cs="Arial"/>
        </w:rPr>
        <w:t>Borlée</w:t>
      </w:r>
      <w:proofErr w:type="spellEnd"/>
    </w:p>
    <w:p w:rsidR="00023357" w:rsidRPr="007A14D0" w:rsidRDefault="00023357" w:rsidP="00FC7EA1">
      <w:pPr>
        <w:pStyle w:val="NoSpacing"/>
        <w:numPr>
          <w:ilvl w:val="0"/>
          <w:numId w:val="3"/>
        </w:numPr>
        <w:rPr>
          <w:rFonts w:ascii="Arial" w:hAnsi="Arial" w:cs="Arial"/>
        </w:rPr>
      </w:pPr>
      <w:r w:rsidRPr="007A14D0">
        <w:rPr>
          <w:rFonts w:ascii="Arial" w:hAnsi="Arial" w:cs="Arial"/>
        </w:rPr>
        <w:t>Jacques Rogge</w:t>
      </w:r>
    </w:p>
    <w:p w:rsidR="00023357" w:rsidRPr="007A14D0" w:rsidRDefault="00023357" w:rsidP="00FC7EA1">
      <w:pPr>
        <w:pStyle w:val="NoSpacing"/>
        <w:numPr>
          <w:ilvl w:val="0"/>
          <w:numId w:val="3"/>
        </w:numPr>
        <w:rPr>
          <w:rFonts w:ascii="Arial" w:hAnsi="Arial" w:cs="Arial"/>
        </w:rPr>
      </w:pPr>
      <w:r w:rsidRPr="007A14D0">
        <w:rPr>
          <w:rFonts w:ascii="Arial" w:hAnsi="Arial" w:cs="Arial"/>
        </w:rPr>
        <w:t xml:space="preserve">Frank De </w:t>
      </w:r>
      <w:proofErr w:type="spellStart"/>
      <w:r w:rsidRPr="007A14D0">
        <w:rPr>
          <w:rFonts w:ascii="Arial" w:hAnsi="Arial" w:cs="Arial"/>
        </w:rPr>
        <w:t>Winne</w:t>
      </w:r>
      <w:proofErr w:type="spellEnd"/>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4. Voor de tweede keer in een maand tijd moesten de bollen van het </w:t>
      </w:r>
      <w:proofErr w:type="spellStart"/>
      <w:r w:rsidRPr="0096188F">
        <w:rPr>
          <w:rFonts w:ascii="Arial" w:hAnsi="Arial" w:cs="Arial"/>
          <w:b/>
        </w:rPr>
        <w:t>Atomium</w:t>
      </w:r>
      <w:proofErr w:type="spellEnd"/>
      <w:r w:rsidRPr="0096188F">
        <w:rPr>
          <w:rFonts w:ascii="Arial" w:hAnsi="Arial" w:cs="Arial"/>
          <w:b/>
        </w:rPr>
        <w:t xml:space="preserve"> gepoetst worden. Wat is hiervan de </w:t>
      </w:r>
      <w:proofErr w:type="gramStart"/>
      <w:r w:rsidRPr="0096188F">
        <w:rPr>
          <w:rFonts w:ascii="Arial" w:hAnsi="Arial" w:cs="Arial"/>
          <w:b/>
        </w:rPr>
        <w:t>oorzaak ?</w:t>
      </w:r>
      <w:proofErr w:type="gramEnd"/>
    </w:p>
    <w:p w:rsidR="00023357" w:rsidRPr="007A14D0" w:rsidRDefault="00023357" w:rsidP="00023357">
      <w:pPr>
        <w:pStyle w:val="NoSpacing"/>
        <w:rPr>
          <w:rFonts w:ascii="Arial" w:hAnsi="Arial" w:cs="Arial"/>
          <w:sz w:val="8"/>
          <w:szCs w:val="8"/>
        </w:rPr>
      </w:pPr>
    </w:p>
    <w:p w:rsidR="00023357" w:rsidRDefault="00023357" w:rsidP="00FC7EA1">
      <w:pPr>
        <w:pStyle w:val="NoSpacing"/>
        <w:numPr>
          <w:ilvl w:val="0"/>
          <w:numId w:val="4"/>
        </w:numPr>
        <w:rPr>
          <w:rFonts w:ascii="Arial" w:hAnsi="Arial" w:cs="Arial"/>
        </w:rPr>
      </w:pPr>
      <w:r>
        <w:rPr>
          <w:rFonts w:ascii="Arial" w:hAnsi="Arial" w:cs="Arial"/>
        </w:rPr>
        <w:t xml:space="preserve">Een foute samenstelling van de nieuwe bedekking corrodeert </w:t>
      </w:r>
      <w:proofErr w:type="gramStart"/>
      <w:r>
        <w:rPr>
          <w:rFonts w:ascii="Arial" w:hAnsi="Arial" w:cs="Arial"/>
        </w:rPr>
        <w:t>supersnel</w:t>
      </w:r>
      <w:proofErr w:type="gramEnd"/>
      <w:r>
        <w:rPr>
          <w:rFonts w:ascii="Arial" w:hAnsi="Arial" w:cs="Arial"/>
        </w:rPr>
        <w:t>.</w:t>
      </w:r>
    </w:p>
    <w:p w:rsidR="00023357" w:rsidRPr="007A14D0" w:rsidRDefault="00023357" w:rsidP="00FC7EA1">
      <w:pPr>
        <w:pStyle w:val="NoSpacing"/>
        <w:numPr>
          <w:ilvl w:val="0"/>
          <w:numId w:val="4"/>
        </w:numPr>
        <w:rPr>
          <w:rFonts w:ascii="Arial" w:hAnsi="Arial" w:cs="Arial"/>
        </w:rPr>
      </w:pPr>
      <w:r w:rsidRPr="007A14D0">
        <w:rPr>
          <w:rFonts w:ascii="Arial" w:hAnsi="Arial" w:cs="Arial"/>
        </w:rPr>
        <w:t>Het monument wordt belaagd door een zwerm duiven en zit helemaal onder hun uitwerpselen.</w:t>
      </w:r>
    </w:p>
    <w:p w:rsidR="00023357" w:rsidRPr="007A14D0" w:rsidRDefault="00023357" w:rsidP="00FC7EA1">
      <w:pPr>
        <w:pStyle w:val="NoSpacing"/>
        <w:numPr>
          <w:ilvl w:val="0"/>
          <w:numId w:val="4"/>
        </w:numPr>
        <w:rPr>
          <w:rFonts w:ascii="Arial" w:hAnsi="Arial" w:cs="Arial"/>
        </w:rPr>
      </w:pPr>
      <w:r w:rsidRPr="007A14D0">
        <w:rPr>
          <w:rFonts w:ascii="Arial" w:hAnsi="Arial" w:cs="Arial"/>
        </w:rPr>
        <w:t>De poetsende klimmers hadden de bovenzijde van drie bollen opzettelijk minder gepoetst.</w:t>
      </w:r>
    </w:p>
    <w:p w:rsidR="00023357" w:rsidRPr="007A14D0" w:rsidRDefault="00023357" w:rsidP="00FC7EA1">
      <w:pPr>
        <w:pStyle w:val="NoSpacing"/>
        <w:numPr>
          <w:ilvl w:val="0"/>
          <w:numId w:val="4"/>
        </w:numPr>
        <w:rPr>
          <w:rFonts w:ascii="Arial" w:hAnsi="Arial" w:cs="Arial"/>
        </w:rPr>
      </w:pPr>
      <w:r w:rsidRPr="007A14D0">
        <w:rPr>
          <w:rFonts w:ascii="Arial" w:hAnsi="Arial" w:cs="Arial"/>
        </w:rPr>
        <w:t>De kerosine van de vele vliegtuigen die overvliegen, vreet de nieuwe aluminium platen aan.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5. </w:t>
      </w:r>
      <w:proofErr w:type="spellStart"/>
      <w:r w:rsidRPr="0096188F">
        <w:rPr>
          <w:rFonts w:ascii="Arial" w:hAnsi="Arial" w:cs="Arial"/>
          <w:b/>
        </w:rPr>
        <w:t>Saint-Cirq-Lapopie</w:t>
      </w:r>
      <w:proofErr w:type="spellEnd"/>
      <w:r w:rsidRPr="0096188F">
        <w:rPr>
          <w:rFonts w:ascii="Arial" w:hAnsi="Arial" w:cs="Arial"/>
          <w:b/>
        </w:rPr>
        <w:t xml:space="preserve">, een klein dorpje in het zuiden van Frankrijk, telt maar 217 inwoners. En die zijn kwaad. Om welke </w:t>
      </w:r>
      <w:proofErr w:type="gramStart"/>
      <w:r w:rsidRPr="0096188F">
        <w:rPr>
          <w:rFonts w:ascii="Arial" w:hAnsi="Arial" w:cs="Arial"/>
          <w:b/>
        </w:rPr>
        <w:t>reden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5"/>
        </w:numPr>
        <w:rPr>
          <w:rFonts w:ascii="Arial" w:hAnsi="Arial" w:cs="Arial"/>
        </w:rPr>
      </w:pPr>
      <w:r w:rsidRPr="007A14D0">
        <w:rPr>
          <w:rFonts w:ascii="Arial" w:hAnsi="Arial" w:cs="Arial"/>
        </w:rPr>
        <w:t xml:space="preserve">Omdat het </w:t>
      </w:r>
      <w:proofErr w:type="gramStart"/>
      <w:r w:rsidRPr="007A14D0">
        <w:rPr>
          <w:rFonts w:ascii="Arial" w:hAnsi="Arial" w:cs="Arial"/>
        </w:rPr>
        <w:t>zo’n</w:t>
      </w:r>
      <w:proofErr w:type="gramEnd"/>
      <w:r w:rsidRPr="007A14D0">
        <w:rPr>
          <w:rFonts w:ascii="Arial" w:hAnsi="Arial" w:cs="Arial"/>
        </w:rPr>
        <w:t xml:space="preserve"> klein dorpje is, vergeet de vuilkar vaak om de vuilniszakken op te halen.</w:t>
      </w:r>
    </w:p>
    <w:p w:rsidR="00023357" w:rsidRPr="007A14D0" w:rsidRDefault="00023357" w:rsidP="00FC7EA1">
      <w:pPr>
        <w:pStyle w:val="NoSpacing"/>
        <w:numPr>
          <w:ilvl w:val="0"/>
          <w:numId w:val="5"/>
        </w:numPr>
        <w:rPr>
          <w:rFonts w:ascii="Arial" w:hAnsi="Arial" w:cs="Arial"/>
        </w:rPr>
      </w:pPr>
      <w:r w:rsidRPr="007A14D0">
        <w:rPr>
          <w:rFonts w:ascii="Arial" w:hAnsi="Arial" w:cs="Arial"/>
        </w:rPr>
        <w:t>Het dorpje werd verkozen tot favoriet dorp van Frankrijk en wordt nu overspoeld door toeristen.</w:t>
      </w:r>
    </w:p>
    <w:p w:rsidR="00023357" w:rsidRPr="007A14D0" w:rsidRDefault="00023357" w:rsidP="00FC7EA1">
      <w:pPr>
        <w:pStyle w:val="NoSpacing"/>
        <w:numPr>
          <w:ilvl w:val="0"/>
          <w:numId w:val="5"/>
        </w:numPr>
        <w:rPr>
          <w:rFonts w:ascii="Arial" w:hAnsi="Arial" w:cs="Arial"/>
        </w:rPr>
      </w:pPr>
      <w:r w:rsidRPr="007A14D0">
        <w:rPr>
          <w:rFonts w:ascii="Arial" w:hAnsi="Arial" w:cs="Arial"/>
        </w:rPr>
        <w:t>De regering van Frankrijk wil het dorp samenvoegen bij de dichtstbijzijnde stad, omdat ze te weinig inwoners tellen.</w:t>
      </w:r>
    </w:p>
    <w:p w:rsidR="00023357" w:rsidRPr="007A14D0" w:rsidRDefault="00023357" w:rsidP="00FC7EA1">
      <w:pPr>
        <w:pStyle w:val="NoSpacing"/>
        <w:numPr>
          <w:ilvl w:val="0"/>
          <w:numId w:val="5"/>
        </w:numPr>
        <w:rPr>
          <w:rFonts w:ascii="Arial" w:hAnsi="Arial" w:cs="Arial"/>
        </w:rPr>
      </w:pPr>
      <w:r>
        <w:rPr>
          <w:rFonts w:ascii="Arial" w:hAnsi="Arial" w:cs="Arial"/>
        </w:rPr>
        <w:t>In de Franse versie van Man bijt hond worden beelden uit hun dorp als lilliputters getoond.</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6. Lance </w:t>
      </w:r>
      <w:proofErr w:type="spellStart"/>
      <w:r w:rsidRPr="0096188F">
        <w:rPr>
          <w:rFonts w:ascii="Arial" w:hAnsi="Arial" w:cs="Arial"/>
          <w:b/>
        </w:rPr>
        <w:t>Armstrong</w:t>
      </w:r>
      <w:proofErr w:type="spellEnd"/>
      <w:r w:rsidRPr="0096188F">
        <w:rPr>
          <w:rFonts w:ascii="Arial" w:hAnsi="Arial" w:cs="Arial"/>
          <w:b/>
        </w:rPr>
        <w:t xml:space="preserve"> voormalig Tour winnaar kwam alweer in het nieuws. Hoe kwam </w:t>
      </w:r>
      <w:proofErr w:type="gramStart"/>
      <w:r w:rsidRPr="0096188F">
        <w:rPr>
          <w:rFonts w:ascii="Arial" w:hAnsi="Arial" w:cs="Arial"/>
          <w:b/>
        </w:rPr>
        <w:t>dat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6"/>
        </w:numPr>
        <w:rPr>
          <w:rFonts w:ascii="Arial" w:hAnsi="Arial" w:cs="Arial"/>
        </w:rPr>
      </w:pPr>
      <w:r w:rsidRPr="007A14D0">
        <w:rPr>
          <w:rFonts w:ascii="Arial" w:hAnsi="Arial" w:cs="Arial"/>
        </w:rPr>
        <w:t>Zijn kanker is na 10 jaar toch weer teruggekomen en blijkt nu terminaal.</w:t>
      </w:r>
    </w:p>
    <w:p w:rsidR="00023357" w:rsidRPr="007A14D0" w:rsidRDefault="00023357" w:rsidP="00FC7EA1">
      <w:pPr>
        <w:pStyle w:val="NoSpacing"/>
        <w:numPr>
          <w:ilvl w:val="0"/>
          <w:numId w:val="6"/>
        </w:numPr>
        <w:rPr>
          <w:rFonts w:ascii="Arial" w:hAnsi="Arial" w:cs="Arial"/>
        </w:rPr>
      </w:pPr>
      <w:r w:rsidRPr="007A14D0">
        <w:rPr>
          <w:rFonts w:ascii="Arial" w:hAnsi="Arial" w:cs="Arial"/>
        </w:rPr>
        <w:t>Hij wordt levenslang geschorst en wordt hem zijn 7 Touroverwinningen afgenomen.</w:t>
      </w:r>
    </w:p>
    <w:p w:rsidR="00023357" w:rsidRPr="007A14D0" w:rsidRDefault="00023357" w:rsidP="00FC7EA1">
      <w:pPr>
        <w:pStyle w:val="NoSpacing"/>
        <w:numPr>
          <w:ilvl w:val="0"/>
          <w:numId w:val="6"/>
        </w:numPr>
        <w:rPr>
          <w:rFonts w:ascii="Arial" w:hAnsi="Arial" w:cs="Arial"/>
        </w:rPr>
      </w:pPr>
      <w:r w:rsidRPr="007A14D0">
        <w:rPr>
          <w:rFonts w:ascii="Arial" w:hAnsi="Arial" w:cs="Arial"/>
        </w:rPr>
        <w:t>Hij werd met lengtes voorsprong wereldkampioen MTB.</w:t>
      </w:r>
    </w:p>
    <w:p w:rsidR="00023357" w:rsidRPr="007A14D0" w:rsidRDefault="00023357" w:rsidP="00FC7EA1">
      <w:pPr>
        <w:pStyle w:val="NoSpacing"/>
        <w:numPr>
          <w:ilvl w:val="0"/>
          <w:numId w:val="6"/>
        </w:numPr>
        <w:rPr>
          <w:rFonts w:ascii="Arial" w:hAnsi="Arial" w:cs="Arial"/>
        </w:rPr>
      </w:pPr>
      <w:r w:rsidRPr="007A14D0">
        <w:rPr>
          <w:rFonts w:ascii="Arial" w:hAnsi="Arial" w:cs="Arial"/>
        </w:rPr>
        <w:t xml:space="preserve">Hij stelde zich kandidaat als </w:t>
      </w:r>
      <w:proofErr w:type="spellStart"/>
      <w:r w:rsidRPr="007A14D0">
        <w:rPr>
          <w:rFonts w:ascii="Arial" w:hAnsi="Arial" w:cs="Arial"/>
        </w:rPr>
        <w:t>vice-president</w:t>
      </w:r>
      <w:proofErr w:type="spellEnd"/>
      <w:r w:rsidRPr="007A14D0">
        <w:rPr>
          <w:rFonts w:ascii="Arial" w:hAnsi="Arial" w:cs="Arial"/>
        </w:rPr>
        <w:t xml:space="preserve"> in de verkiezingen van komende november.</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7. Op welke wijze zal </w:t>
      </w:r>
      <w:r>
        <w:rPr>
          <w:rFonts w:ascii="Arial" w:hAnsi="Arial" w:cs="Arial"/>
          <w:b/>
        </w:rPr>
        <w:t>Vlaanderen</w:t>
      </w:r>
      <w:r w:rsidRPr="0096188F">
        <w:rPr>
          <w:rFonts w:ascii="Arial" w:hAnsi="Arial" w:cs="Arial"/>
          <w:b/>
        </w:rPr>
        <w:t xml:space="preserve"> in de toekomst voor elektricite</w:t>
      </w:r>
      <w:r>
        <w:rPr>
          <w:rFonts w:ascii="Arial" w:hAnsi="Arial" w:cs="Arial"/>
          <w:b/>
        </w:rPr>
        <w:t>it zorgen</w:t>
      </w:r>
      <w:r w:rsidRPr="0096188F">
        <w:rPr>
          <w:rFonts w:ascii="Arial" w:hAnsi="Arial" w:cs="Arial"/>
          <w:b/>
        </w:rPr>
        <w:t>?</w:t>
      </w:r>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7"/>
        </w:numPr>
        <w:rPr>
          <w:rFonts w:ascii="Arial" w:hAnsi="Arial" w:cs="Arial"/>
        </w:rPr>
      </w:pPr>
      <w:r w:rsidRPr="007A14D0">
        <w:rPr>
          <w:rFonts w:ascii="Arial" w:hAnsi="Arial" w:cs="Arial"/>
        </w:rPr>
        <w:t xml:space="preserve">Door verbranding van </w:t>
      </w:r>
      <w:proofErr w:type="spellStart"/>
      <w:r w:rsidRPr="007A14D0">
        <w:rPr>
          <w:rFonts w:ascii="Arial" w:hAnsi="Arial" w:cs="Arial"/>
        </w:rPr>
        <w:t>bio-ethanol</w:t>
      </w:r>
      <w:proofErr w:type="spellEnd"/>
    </w:p>
    <w:p w:rsidR="00023357" w:rsidRPr="007A14D0" w:rsidRDefault="00023357" w:rsidP="00FC7EA1">
      <w:pPr>
        <w:pStyle w:val="NoSpacing"/>
        <w:numPr>
          <w:ilvl w:val="0"/>
          <w:numId w:val="7"/>
        </w:numPr>
        <w:rPr>
          <w:rFonts w:ascii="Arial" w:hAnsi="Arial" w:cs="Arial"/>
        </w:rPr>
      </w:pPr>
      <w:r w:rsidRPr="007A14D0">
        <w:rPr>
          <w:rFonts w:ascii="Arial" w:hAnsi="Arial" w:cs="Arial"/>
        </w:rPr>
        <w:t>Door de zeegolven hun beweging op te vangen in een boei.</w:t>
      </w:r>
    </w:p>
    <w:p w:rsidR="00023357" w:rsidRPr="007A14D0" w:rsidRDefault="00023357" w:rsidP="00FC7EA1">
      <w:pPr>
        <w:pStyle w:val="NoSpacing"/>
        <w:numPr>
          <w:ilvl w:val="0"/>
          <w:numId w:val="7"/>
        </w:numPr>
        <w:rPr>
          <w:rFonts w:ascii="Arial" w:hAnsi="Arial" w:cs="Arial"/>
        </w:rPr>
      </w:pPr>
      <w:r w:rsidRPr="007A14D0">
        <w:rPr>
          <w:rFonts w:ascii="Arial" w:hAnsi="Arial" w:cs="Arial"/>
        </w:rPr>
        <w:t>Door alternatieve kernenergie.</w:t>
      </w:r>
    </w:p>
    <w:p w:rsidR="00023357" w:rsidRPr="007A14D0" w:rsidRDefault="00023357" w:rsidP="00FC7EA1">
      <w:pPr>
        <w:pStyle w:val="NoSpacing"/>
        <w:numPr>
          <w:ilvl w:val="0"/>
          <w:numId w:val="7"/>
        </w:numPr>
        <w:rPr>
          <w:rFonts w:ascii="Arial" w:hAnsi="Arial" w:cs="Arial"/>
        </w:rPr>
      </w:pPr>
      <w:r w:rsidRPr="007A14D0">
        <w:rPr>
          <w:rFonts w:ascii="Arial" w:hAnsi="Arial" w:cs="Arial"/>
        </w:rPr>
        <w:t>Niet wegens de sluiting van de centrales.</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8. Anders </w:t>
      </w:r>
      <w:proofErr w:type="spellStart"/>
      <w:r w:rsidRPr="0096188F">
        <w:rPr>
          <w:rFonts w:ascii="Arial" w:hAnsi="Arial" w:cs="Arial"/>
          <w:b/>
        </w:rPr>
        <w:t>Breivik</w:t>
      </w:r>
      <w:proofErr w:type="spellEnd"/>
      <w:r w:rsidRPr="0096188F">
        <w:rPr>
          <w:rFonts w:ascii="Arial" w:hAnsi="Arial" w:cs="Arial"/>
          <w:b/>
        </w:rPr>
        <w:t xml:space="preserve"> grijnst breeduit wanneer rechters hem toerekeningsvatbaar verklaren. Waarvoor werd hij veroordeeld?</w:t>
      </w:r>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8"/>
        </w:numPr>
        <w:rPr>
          <w:rFonts w:ascii="Arial" w:hAnsi="Arial" w:cs="Arial"/>
        </w:rPr>
      </w:pPr>
      <w:r w:rsidRPr="007A14D0">
        <w:rPr>
          <w:rFonts w:ascii="Arial" w:hAnsi="Arial" w:cs="Arial"/>
        </w:rPr>
        <w:t>Voor het organiseren van de deportatie van duizenden Joden in WOII.</w:t>
      </w:r>
    </w:p>
    <w:p w:rsidR="00023357" w:rsidRPr="007A14D0" w:rsidRDefault="00023357" w:rsidP="00FC7EA1">
      <w:pPr>
        <w:pStyle w:val="NoSpacing"/>
        <w:numPr>
          <w:ilvl w:val="0"/>
          <w:numId w:val="8"/>
        </w:numPr>
        <w:rPr>
          <w:rFonts w:ascii="Arial" w:hAnsi="Arial" w:cs="Arial"/>
        </w:rPr>
      </w:pPr>
      <w:r w:rsidRPr="007A14D0">
        <w:rPr>
          <w:rFonts w:ascii="Arial" w:hAnsi="Arial" w:cs="Arial"/>
        </w:rPr>
        <w:t>Voor het zingen van een protest lied in een kerk tegen Poetin.</w:t>
      </w:r>
    </w:p>
    <w:p w:rsidR="00023357" w:rsidRPr="007A14D0" w:rsidRDefault="00023357" w:rsidP="00FC7EA1">
      <w:pPr>
        <w:pStyle w:val="NoSpacing"/>
        <w:numPr>
          <w:ilvl w:val="0"/>
          <w:numId w:val="8"/>
        </w:numPr>
        <w:rPr>
          <w:rFonts w:ascii="Arial" w:hAnsi="Arial" w:cs="Arial"/>
        </w:rPr>
      </w:pPr>
      <w:r w:rsidRPr="007A14D0">
        <w:rPr>
          <w:rFonts w:ascii="Arial" w:hAnsi="Arial" w:cs="Arial"/>
        </w:rPr>
        <w:t xml:space="preserve">Voor de massamoord op het Noorse eiland </w:t>
      </w:r>
      <w:proofErr w:type="spellStart"/>
      <w:r w:rsidRPr="007A14D0">
        <w:rPr>
          <w:rFonts w:ascii="Arial" w:hAnsi="Arial" w:cs="Arial"/>
        </w:rPr>
        <w:t>Utoya</w:t>
      </w:r>
      <w:proofErr w:type="spellEnd"/>
      <w:r w:rsidRPr="007A14D0">
        <w:rPr>
          <w:rFonts w:ascii="Arial" w:hAnsi="Arial" w:cs="Arial"/>
        </w:rPr>
        <w:t>.</w:t>
      </w:r>
    </w:p>
    <w:p w:rsidR="00023357" w:rsidRDefault="00023357" w:rsidP="00FC7EA1">
      <w:pPr>
        <w:pStyle w:val="NoSpacing"/>
        <w:numPr>
          <w:ilvl w:val="0"/>
          <w:numId w:val="8"/>
        </w:numPr>
        <w:rPr>
          <w:rFonts w:ascii="Arial" w:hAnsi="Arial" w:cs="Arial"/>
        </w:rPr>
      </w:pPr>
      <w:r w:rsidRPr="007A14D0">
        <w:rPr>
          <w:rFonts w:ascii="Arial" w:hAnsi="Arial" w:cs="Arial"/>
        </w:rPr>
        <w:t xml:space="preserve">Voor de racistische aanslag op de </w:t>
      </w:r>
      <w:proofErr w:type="spellStart"/>
      <w:r w:rsidRPr="007A14D0">
        <w:rPr>
          <w:rFonts w:ascii="Arial" w:hAnsi="Arial" w:cs="Arial"/>
        </w:rPr>
        <w:t>premiere</w:t>
      </w:r>
      <w:proofErr w:type="spellEnd"/>
      <w:r w:rsidRPr="007A14D0">
        <w:rPr>
          <w:rFonts w:ascii="Arial" w:hAnsi="Arial" w:cs="Arial"/>
        </w:rPr>
        <w:t xml:space="preserve"> van The </w:t>
      </w:r>
      <w:proofErr w:type="spellStart"/>
      <w:r w:rsidRPr="007A14D0">
        <w:rPr>
          <w:rFonts w:ascii="Arial" w:hAnsi="Arial" w:cs="Arial"/>
        </w:rPr>
        <w:t>Dark</w:t>
      </w:r>
      <w:proofErr w:type="spellEnd"/>
      <w:r w:rsidRPr="007A14D0">
        <w:rPr>
          <w:rFonts w:ascii="Arial" w:hAnsi="Arial" w:cs="Arial"/>
        </w:rPr>
        <w:t xml:space="preserve"> </w:t>
      </w:r>
      <w:proofErr w:type="spellStart"/>
      <w:r w:rsidRPr="007A14D0">
        <w:rPr>
          <w:rFonts w:ascii="Arial" w:hAnsi="Arial" w:cs="Arial"/>
        </w:rPr>
        <w:t>Knight</w:t>
      </w:r>
      <w:proofErr w:type="spellEnd"/>
      <w:r w:rsidRPr="007A14D0">
        <w:rPr>
          <w:rFonts w:ascii="Arial" w:hAnsi="Arial" w:cs="Arial"/>
        </w:rPr>
        <w:t xml:space="preserve"> </w:t>
      </w:r>
      <w:proofErr w:type="spellStart"/>
      <w:r w:rsidRPr="007A14D0">
        <w:rPr>
          <w:rFonts w:ascii="Arial" w:hAnsi="Arial" w:cs="Arial"/>
        </w:rPr>
        <w:t>Rises</w:t>
      </w:r>
      <w:proofErr w:type="spellEnd"/>
      <w:r w:rsidRPr="007A14D0">
        <w:rPr>
          <w:rFonts w:ascii="Arial" w:hAnsi="Arial" w:cs="Arial"/>
        </w:rPr>
        <w:t>.</w:t>
      </w:r>
    </w:p>
    <w:p w:rsidR="00023357" w:rsidRPr="0096188F" w:rsidRDefault="00023357" w:rsidP="00023357">
      <w:pPr>
        <w:spacing w:after="0" w:line="240" w:lineRule="auto"/>
        <w:rPr>
          <w:rFonts w:ascii="Arial" w:hAnsi="Arial" w:cs="Arial"/>
          <w:b/>
        </w:rPr>
      </w:pPr>
      <w:r>
        <w:rPr>
          <w:rFonts w:ascii="Arial" w:hAnsi="Arial" w:cs="Arial"/>
        </w:rPr>
        <w:br w:type="page"/>
      </w:r>
      <w:r w:rsidRPr="0096188F">
        <w:rPr>
          <w:rFonts w:ascii="Arial" w:hAnsi="Arial" w:cs="Arial"/>
          <w:b/>
        </w:rPr>
        <w:lastRenderedPageBreak/>
        <w:t xml:space="preserve">9. Welke straffe uitspraak heb ik niet helemaal correct </w:t>
      </w:r>
      <w:proofErr w:type="gramStart"/>
      <w:r w:rsidRPr="0096188F">
        <w:rPr>
          <w:rFonts w:ascii="Arial" w:hAnsi="Arial" w:cs="Arial"/>
          <w:b/>
        </w:rPr>
        <w:t>overgenomen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9"/>
        </w:numPr>
        <w:rPr>
          <w:rFonts w:ascii="Arial" w:hAnsi="Arial" w:cs="Arial"/>
        </w:rPr>
      </w:pPr>
      <w:r w:rsidRPr="007A14D0">
        <w:rPr>
          <w:rFonts w:ascii="Arial" w:hAnsi="Arial" w:cs="Arial"/>
        </w:rPr>
        <w:t>Parasols moeten natuurwonder redden.</w:t>
      </w:r>
    </w:p>
    <w:p w:rsidR="00023357" w:rsidRPr="007A14D0" w:rsidRDefault="00023357" w:rsidP="00FC7EA1">
      <w:pPr>
        <w:pStyle w:val="NoSpacing"/>
        <w:numPr>
          <w:ilvl w:val="0"/>
          <w:numId w:val="9"/>
        </w:numPr>
        <w:rPr>
          <w:rFonts w:ascii="Arial" w:hAnsi="Arial" w:cs="Arial"/>
        </w:rPr>
      </w:pPr>
      <w:r w:rsidRPr="007A14D0">
        <w:rPr>
          <w:rFonts w:ascii="Arial" w:hAnsi="Arial" w:cs="Arial"/>
        </w:rPr>
        <w:t>Ouders voor het eerst fitter dan hun kinderen.</w:t>
      </w:r>
    </w:p>
    <w:p w:rsidR="00023357" w:rsidRPr="007A14D0" w:rsidRDefault="00023357" w:rsidP="00FC7EA1">
      <w:pPr>
        <w:pStyle w:val="NoSpacing"/>
        <w:numPr>
          <w:ilvl w:val="0"/>
          <w:numId w:val="9"/>
        </w:numPr>
        <w:rPr>
          <w:rFonts w:ascii="Arial" w:hAnsi="Arial" w:cs="Arial"/>
        </w:rPr>
      </w:pPr>
      <w:r w:rsidRPr="007A14D0">
        <w:rPr>
          <w:rFonts w:ascii="Arial" w:hAnsi="Arial" w:cs="Arial"/>
        </w:rPr>
        <w:t>Helaas, zeemeerminnen bestaan niet.</w:t>
      </w:r>
    </w:p>
    <w:p w:rsidR="00023357" w:rsidRPr="007A14D0" w:rsidRDefault="00023357" w:rsidP="00FC7EA1">
      <w:pPr>
        <w:pStyle w:val="NoSpacing"/>
        <w:numPr>
          <w:ilvl w:val="0"/>
          <w:numId w:val="9"/>
        </w:numPr>
        <w:rPr>
          <w:rFonts w:ascii="Arial" w:hAnsi="Arial" w:cs="Arial"/>
        </w:rPr>
      </w:pPr>
      <w:r w:rsidRPr="007A14D0">
        <w:rPr>
          <w:rFonts w:ascii="Arial" w:hAnsi="Arial" w:cs="Arial"/>
        </w:rPr>
        <w:t>Verdwaalde schildpad spoelt aan in België.</w:t>
      </w:r>
    </w:p>
    <w:p w:rsidR="00023357" w:rsidRPr="007A14D0" w:rsidRDefault="00023357" w:rsidP="00023357">
      <w:pPr>
        <w:pStyle w:val="NoSpacing"/>
        <w:rPr>
          <w:rFonts w:ascii="Arial" w:hAnsi="Arial" w:cs="Arial"/>
          <w:sz w:val="8"/>
          <w:szCs w:val="8"/>
        </w:rPr>
      </w:pPr>
    </w:p>
    <w:p w:rsidR="00023357" w:rsidRDefault="00023357" w:rsidP="00023357">
      <w:pPr>
        <w:pStyle w:val="NoSpacing"/>
        <w:rPr>
          <w:rFonts w:ascii="Arial" w:hAnsi="Arial" w:cs="Arial"/>
          <w:b/>
        </w:rPr>
      </w:pPr>
      <w:r w:rsidRPr="0096188F">
        <w:rPr>
          <w:rFonts w:ascii="Arial" w:hAnsi="Arial" w:cs="Arial"/>
          <w:b/>
        </w:rPr>
        <w:t xml:space="preserve">10. Een documentaire in Brussel gemaakt zorgde voor heel wat ophef. </w:t>
      </w:r>
    </w:p>
    <w:p w:rsidR="00023357" w:rsidRPr="0096188F" w:rsidRDefault="00023357" w:rsidP="00023357">
      <w:pPr>
        <w:pStyle w:val="NoSpacing"/>
        <w:rPr>
          <w:rFonts w:ascii="Arial" w:hAnsi="Arial" w:cs="Arial"/>
          <w:b/>
        </w:rPr>
      </w:pPr>
      <w:r w:rsidRPr="0096188F">
        <w:rPr>
          <w:rFonts w:ascii="Arial" w:hAnsi="Arial" w:cs="Arial"/>
          <w:b/>
        </w:rPr>
        <w:t xml:space="preserve">Waarover ging </w:t>
      </w:r>
      <w:proofErr w:type="gramStart"/>
      <w:r w:rsidRPr="0096188F">
        <w:rPr>
          <w:rFonts w:ascii="Arial" w:hAnsi="Arial" w:cs="Arial"/>
          <w:b/>
        </w:rPr>
        <w:t>deze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0"/>
        </w:numPr>
        <w:rPr>
          <w:rFonts w:ascii="Arial" w:hAnsi="Arial" w:cs="Arial"/>
        </w:rPr>
      </w:pPr>
      <w:r w:rsidRPr="007A14D0">
        <w:rPr>
          <w:rFonts w:ascii="Arial" w:hAnsi="Arial" w:cs="Arial"/>
        </w:rPr>
        <w:t>Ze toont hoe vaak vrouwen zomaar op straat worden lastiggevallen en beledigd.</w:t>
      </w:r>
    </w:p>
    <w:p w:rsidR="00023357" w:rsidRPr="007A14D0" w:rsidRDefault="00023357" w:rsidP="00FC7EA1">
      <w:pPr>
        <w:pStyle w:val="NoSpacing"/>
        <w:numPr>
          <w:ilvl w:val="0"/>
          <w:numId w:val="10"/>
        </w:numPr>
        <w:rPr>
          <w:rFonts w:ascii="Arial" w:hAnsi="Arial" w:cs="Arial"/>
        </w:rPr>
      </w:pPr>
      <w:r w:rsidRPr="007A14D0">
        <w:rPr>
          <w:rFonts w:ascii="Arial" w:hAnsi="Arial" w:cs="Arial"/>
        </w:rPr>
        <w:t>Men filmde hoe kleine criminele bendes bepaalde wijken beheersen, dat zelfs de politie machteloos moet toekijken.</w:t>
      </w:r>
    </w:p>
    <w:p w:rsidR="00023357" w:rsidRPr="007A14D0" w:rsidRDefault="00023357" w:rsidP="00FC7EA1">
      <w:pPr>
        <w:pStyle w:val="NoSpacing"/>
        <w:numPr>
          <w:ilvl w:val="0"/>
          <w:numId w:val="10"/>
        </w:numPr>
        <w:rPr>
          <w:rFonts w:ascii="Arial" w:hAnsi="Arial" w:cs="Arial"/>
        </w:rPr>
      </w:pPr>
      <w:r w:rsidRPr="007A14D0">
        <w:rPr>
          <w:rFonts w:ascii="Arial" w:hAnsi="Arial" w:cs="Arial"/>
        </w:rPr>
        <w:t>Men volgde een dag lang een sociaal assistent die daklozen wil helpen.</w:t>
      </w:r>
    </w:p>
    <w:p w:rsidR="00023357" w:rsidRPr="007A14D0" w:rsidRDefault="00023357" w:rsidP="00FC7EA1">
      <w:pPr>
        <w:pStyle w:val="NoSpacing"/>
        <w:numPr>
          <w:ilvl w:val="0"/>
          <w:numId w:val="10"/>
        </w:numPr>
        <w:rPr>
          <w:rFonts w:ascii="Arial" w:hAnsi="Arial" w:cs="Arial"/>
        </w:rPr>
      </w:pPr>
      <w:r w:rsidRPr="007A14D0">
        <w:rPr>
          <w:rFonts w:ascii="Arial" w:hAnsi="Arial" w:cs="Arial"/>
        </w:rPr>
        <w:t>Het was een collage van verschillende vaste verborgen camera’s die het sluikstorten vastlegde.</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11. Welk adembenemend spektakel mocht op zeer veel media aandacht </w:t>
      </w:r>
      <w:proofErr w:type="gramStart"/>
      <w:r w:rsidRPr="0096188F">
        <w:rPr>
          <w:rFonts w:ascii="Arial" w:hAnsi="Arial" w:cs="Arial"/>
          <w:b/>
        </w:rPr>
        <w:t>rekenen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1"/>
        </w:numPr>
        <w:rPr>
          <w:rFonts w:ascii="Arial" w:hAnsi="Arial" w:cs="Arial"/>
        </w:rPr>
      </w:pPr>
      <w:r w:rsidRPr="007A14D0">
        <w:rPr>
          <w:rFonts w:ascii="Arial" w:hAnsi="Arial" w:cs="Arial"/>
        </w:rPr>
        <w:t xml:space="preserve">De begrafenis van Neil </w:t>
      </w:r>
      <w:proofErr w:type="spellStart"/>
      <w:r w:rsidRPr="007A14D0">
        <w:rPr>
          <w:rFonts w:ascii="Arial" w:hAnsi="Arial" w:cs="Arial"/>
        </w:rPr>
        <w:t>Armstrong</w:t>
      </w:r>
      <w:proofErr w:type="spellEnd"/>
      <w:r w:rsidRPr="007A14D0">
        <w:rPr>
          <w:rFonts w:ascii="Arial" w:hAnsi="Arial" w:cs="Arial"/>
        </w:rPr>
        <w:t>, de eerste man op de maan.</w:t>
      </w:r>
    </w:p>
    <w:p w:rsidR="00023357" w:rsidRPr="007A14D0" w:rsidRDefault="00023357" w:rsidP="00FC7EA1">
      <w:pPr>
        <w:pStyle w:val="NoSpacing"/>
        <w:numPr>
          <w:ilvl w:val="0"/>
          <w:numId w:val="11"/>
        </w:numPr>
        <w:rPr>
          <w:rFonts w:ascii="Arial" w:hAnsi="Arial" w:cs="Arial"/>
        </w:rPr>
      </w:pPr>
      <w:r w:rsidRPr="007A14D0">
        <w:rPr>
          <w:rFonts w:ascii="Arial" w:hAnsi="Arial" w:cs="Arial"/>
        </w:rPr>
        <w:t xml:space="preserve">De succesvolle landing van de robotjeep </w:t>
      </w:r>
      <w:proofErr w:type="spellStart"/>
      <w:r w:rsidRPr="007A14D0">
        <w:rPr>
          <w:rFonts w:ascii="Arial" w:hAnsi="Arial" w:cs="Arial"/>
        </w:rPr>
        <w:t>Curiosity</w:t>
      </w:r>
      <w:proofErr w:type="spellEnd"/>
      <w:r w:rsidRPr="007A14D0">
        <w:rPr>
          <w:rFonts w:ascii="Arial" w:hAnsi="Arial" w:cs="Arial"/>
        </w:rPr>
        <w:t xml:space="preserve"> op de planeet Mars.</w:t>
      </w:r>
    </w:p>
    <w:p w:rsidR="00023357" w:rsidRPr="007A14D0" w:rsidRDefault="00023357" w:rsidP="00FC7EA1">
      <w:pPr>
        <w:pStyle w:val="NoSpacing"/>
        <w:numPr>
          <w:ilvl w:val="0"/>
          <w:numId w:val="11"/>
        </w:numPr>
        <w:rPr>
          <w:rFonts w:ascii="Arial" w:hAnsi="Arial" w:cs="Arial"/>
        </w:rPr>
      </w:pPr>
      <w:r w:rsidRPr="007A14D0">
        <w:rPr>
          <w:rFonts w:ascii="Arial" w:hAnsi="Arial" w:cs="Arial"/>
        </w:rPr>
        <w:t>De blauwe maan in augustus, d.w.z. een tweede volle maan in 1 zelfde maand tijd.</w:t>
      </w:r>
    </w:p>
    <w:p w:rsidR="00023357" w:rsidRPr="007A14D0" w:rsidRDefault="00023357" w:rsidP="00FC7EA1">
      <w:pPr>
        <w:pStyle w:val="NoSpacing"/>
        <w:numPr>
          <w:ilvl w:val="0"/>
          <w:numId w:val="11"/>
        </w:numPr>
        <w:rPr>
          <w:rFonts w:ascii="Arial" w:hAnsi="Arial" w:cs="Arial"/>
        </w:rPr>
      </w:pPr>
      <w:r w:rsidRPr="007A14D0">
        <w:rPr>
          <w:rFonts w:ascii="Arial" w:hAnsi="Arial" w:cs="Arial"/>
        </w:rPr>
        <w:t>De opening van Paralympics in Londen.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12. Welke uitspraak over de Belgen is niet </w:t>
      </w:r>
      <w:proofErr w:type="gramStart"/>
      <w:r w:rsidRPr="0096188F">
        <w:rPr>
          <w:rFonts w:ascii="Arial" w:hAnsi="Arial" w:cs="Arial"/>
          <w:b/>
        </w:rPr>
        <w:t>waar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2"/>
        </w:numPr>
        <w:rPr>
          <w:rFonts w:ascii="Arial" w:hAnsi="Arial" w:cs="Arial"/>
        </w:rPr>
      </w:pPr>
      <w:r w:rsidRPr="007A14D0">
        <w:rPr>
          <w:rFonts w:ascii="Arial" w:hAnsi="Arial" w:cs="Arial"/>
        </w:rPr>
        <w:t>Het Belgisch Olympisch team voldeed aan de minimale verwachtingen op de OS 2012.</w:t>
      </w:r>
    </w:p>
    <w:p w:rsidR="00023357" w:rsidRPr="007A14D0" w:rsidRDefault="00023357" w:rsidP="00FC7EA1">
      <w:pPr>
        <w:pStyle w:val="NoSpacing"/>
        <w:numPr>
          <w:ilvl w:val="0"/>
          <w:numId w:val="12"/>
        </w:numPr>
        <w:rPr>
          <w:rFonts w:ascii="Arial" w:hAnsi="Arial" w:cs="Arial"/>
        </w:rPr>
      </w:pPr>
      <w:r w:rsidRPr="007A14D0">
        <w:rPr>
          <w:rFonts w:ascii="Arial" w:hAnsi="Arial" w:cs="Arial"/>
        </w:rPr>
        <w:t>De Belg gooit jaarlijks tot 10 miljoen aan maaltijdcheques weg.</w:t>
      </w:r>
    </w:p>
    <w:p w:rsidR="00023357" w:rsidRPr="007A14D0" w:rsidRDefault="00023357" w:rsidP="00FC7EA1">
      <w:pPr>
        <w:pStyle w:val="NoSpacing"/>
        <w:numPr>
          <w:ilvl w:val="0"/>
          <w:numId w:val="12"/>
        </w:numPr>
        <w:rPr>
          <w:rFonts w:ascii="Arial" w:hAnsi="Arial" w:cs="Arial"/>
        </w:rPr>
      </w:pPr>
      <w:r w:rsidRPr="007A14D0">
        <w:rPr>
          <w:rFonts w:ascii="Arial" w:hAnsi="Arial" w:cs="Arial"/>
        </w:rPr>
        <w:t xml:space="preserve">Het Nederlands kent zijn oorsprong in Turkije en niet in India zoals </w:t>
      </w:r>
      <w:proofErr w:type="gramStart"/>
      <w:r w:rsidRPr="007A14D0">
        <w:rPr>
          <w:rFonts w:ascii="Arial" w:hAnsi="Arial" w:cs="Arial"/>
        </w:rPr>
        <w:t>reeds</w:t>
      </w:r>
      <w:proofErr w:type="gramEnd"/>
      <w:r w:rsidRPr="007A14D0">
        <w:rPr>
          <w:rFonts w:ascii="Arial" w:hAnsi="Arial" w:cs="Arial"/>
        </w:rPr>
        <w:t xml:space="preserve"> lang aangenomen.</w:t>
      </w:r>
    </w:p>
    <w:p w:rsidR="00023357" w:rsidRPr="007A14D0" w:rsidRDefault="00023357" w:rsidP="00FC7EA1">
      <w:pPr>
        <w:pStyle w:val="NoSpacing"/>
        <w:numPr>
          <w:ilvl w:val="0"/>
          <w:numId w:val="12"/>
        </w:numPr>
        <w:rPr>
          <w:rFonts w:ascii="Arial" w:hAnsi="Arial" w:cs="Arial"/>
        </w:rPr>
      </w:pPr>
      <w:r w:rsidRPr="007A14D0">
        <w:rPr>
          <w:rFonts w:ascii="Arial" w:hAnsi="Arial" w:cs="Arial"/>
        </w:rPr>
        <w:t xml:space="preserve">De Belgische weerberichten vertrekken vanuit het negatieve </w:t>
      </w:r>
      <w:proofErr w:type="spellStart"/>
      <w:r w:rsidRPr="007A14D0">
        <w:rPr>
          <w:rFonts w:ascii="Arial" w:hAnsi="Arial" w:cs="Arial"/>
        </w:rPr>
        <w:t>ipv</w:t>
      </w:r>
      <w:proofErr w:type="spellEnd"/>
      <w:r w:rsidRPr="007A14D0">
        <w:rPr>
          <w:rFonts w:ascii="Arial" w:hAnsi="Arial" w:cs="Arial"/>
        </w:rPr>
        <w:t xml:space="preserve"> het positieve te benadrukken.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13. Verpleegkundigen zijn een knelpuntberoep, uit welk land haalde een rusthuis zijn </w:t>
      </w:r>
      <w:proofErr w:type="gramStart"/>
      <w:r w:rsidRPr="0096188F">
        <w:rPr>
          <w:rFonts w:ascii="Arial" w:hAnsi="Arial" w:cs="Arial"/>
          <w:b/>
        </w:rPr>
        <w:t>wervingsreserve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3"/>
        </w:numPr>
        <w:rPr>
          <w:rFonts w:ascii="Arial" w:hAnsi="Arial" w:cs="Arial"/>
        </w:rPr>
      </w:pPr>
      <w:r w:rsidRPr="007A14D0">
        <w:rPr>
          <w:rFonts w:ascii="Arial" w:hAnsi="Arial" w:cs="Arial"/>
        </w:rPr>
        <w:t>Polen</w:t>
      </w:r>
    </w:p>
    <w:p w:rsidR="00023357" w:rsidRPr="007A14D0" w:rsidRDefault="00023357" w:rsidP="00FC7EA1">
      <w:pPr>
        <w:pStyle w:val="NoSpacing"/>
        <w:numPr>
          <w:ilvl w:val="0"/>
          <w:numId w:val="13"/>
        </w:numPr>
        <w:rPr>
          <w:rFonts w:ascii="Arial" w:hAnsi="Arial" w:cs="Arial"/>
        </w:rPr>
      </w:pPr>
      <w:r w:rsidRPr="007A14D0">
        <w:rPr>
          <w:rFonts w:ascii="Arial" w:hAnsi="Arial" w:cs="Arial"/>
        </w:rPr>
        <w:t>Spanje</w:t>
      </w:r>
    </w:p>
    <w:p w:rsidR="00023357" w:rsidRPr="007A14D0" w:rsidRDefault="00023357" w:rsidP="00FC7EA1">
      <w:pPr>
        <w:pStyle w:val="NoSpacing"/>
        <w:numPr>
          <w:ilvl w:val="0"/>
          <w:numId w:val="13"/>
        </w:numPr>
        <w:rPr>
          <w:rFonts w:ascii="Arial" w:hAnsi="Arial" w:cs="Arial"/>
        </w:rPr>
      </w:pPr>
      <w:r w:rsidRPr="007A14D0">
        <w:rPr>
          <w:rFonts w:ascii="Arial" w:hAnsi="Arial" w:cs="Arial"/>
        </w:rPr>
        <w:t>Turkije</w:t>
      </w:r>
    </w:p>
    <w:p w:rsidR="00023357" w:rsidRPr="007A14D0" w:rsidRDefault="00023357" w:rsidP="00FC7EA1">
      <w:pPr>
        <w:pStyle w:val="NoSpacing"/>
        <w:numPr>
          <w:ilvl w:val="0"/>
          <w:numId w:val="13"/>
        </w:numPr>
        <w:rPr>
          <w:rFonts w:ascii="Arial" w:hAnsi="Arial" w:cs="Arial"/>
        </w:rPr>
      </w:pPr>
      <w:proofErr w:type="spellStart"/>
      <w:r w:rsidRPr="007A14D0">
        <w:rPr>
          <w:rFonts w:ascii="Arial" w:hAnsi="Arial" w:cs="Arial"/>
        </w:rPr>
        <w:t>Ijsland</w:t>
      </w:r>
      <w:proofErr w:type="spellEnd"/>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14. Waardoor waren er deze zomer grote tekorten van welbepaalde </w:t>
      </w:r>
      <w:proofErr w:type="gramStart"/>
      <w:r w:rsidRPr="0096188F">
        <w:rPr>
          <w:rFonts w:ascii="Arial" w:hAnsi="Arial" w:cs="Arial"/>
          <w:b/>
        </w:rPr>
        <w:t>geneesmiddelen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4"/>
        </w:numPr>
        <w:rPr>
          <w:rFonts w:ascii="Arial" w:hAnsi="Arial" w:cs="Arial"/>
        </w:rPr>
      </w:pPr>
      <w:r w:rsidRPr="007A14D0">
        <w:rPr>
          <w:rFonts w:ascii="Arial" w:hAnsi="Arial" w:cs="Arial"/>
        </w:rPr>
        <w:t>Door een brand in de fabriek lag de productie meerdere maanden stil.</w:t>
      </w:r>
    </w:p>
    <w:p w:rsidR="00023357" w:rsidRPr="007A14D0" w:rsidRDefault="00023357" w:rsidP="00FC7EA1">
      <w:pPr>
        <w:pStyle w:val="NoSpacing"/>
        <w:numPr>
          <w:ilvl w:val="0"/>
          <w:numId w:val="14"/>
        </w:numPr>
        <w:rPr>
          <w:rFonts w:ascii="Arial" w:hAnsi="Arial" w:cs="Arial"/>
        </w:rPr>
      </w:pPr>
      <w:r w:rsidRPr="007A14D0">
        <w:rPr>
          <w:rFonts w:ascii="Arial" w:hAnsi="Arial" w:cs="Arial"/>
        </w:rPr>
        <w:t>Het buitenland koopt ze op omdat ze hier veel goedkoper zijn.</w:t>
      </w:r>
    </w:p>
    <w:p w:rsidR="00023357" w:rsidRPr="007A14D0" w:rsidRDefault="00023357" w:rsidP="00FC7EA1">
      <w:pPr>
        <w:pStyle w:val="NoSpacing"/>
        <w:numPr>
          <w:ilvl w:val="0"/>
          <w:numId w:val="14"/>
        </w:numPr>
        <w:rPr>
          <w:rFonts w:ascii="Arial" w:hAnsi="Arial" w:cs="Arial"/>
        </w:rPr>
      </w:pPr>
      <w:r w:rsidRPr="007A14D0">
        <w:rPr>
          <w:rFonts w:ascii="Arial" w:hAnsi="Arial" w:cs="Arial"/>
        </w:rPr>
        <w:t>De kosten baten verhouding ligt verlieslatend door de generische middelen.</w:t>
      </w:r>
    </w:p>
    <w:p w:rsidR="00023357" w:rsidRPr="007A14D0" w:rsidRDefault="00023357" w:rsidP="00FC7EA1">
      <w:pPr>
        <w:pStyle w:val="NoSpacing"/>
        <w:numPr>
          <w:ilvl w:val="0"/>
          <w:numId w:val="14"/>
        </w:numPr>
        <w:rPr>
          <w:rFonts w:ascii="Arial" w:hAnsi="Arial" w:cs="Arial"/>
        </w:rPr>
      </w:pPr>
      <w:r>
        <w:rPr>
          <w:rFonts w:ascii="Arial" w:hAnsi="Arial" w:cs="Arial"/>
        </w:rPr>
        <w:t>Door de crisis in Griekenland exporteert men meer</w:t>
      </w:r>
      <w:r w:rsidRPr="007A14D0">
        <w:rPr>
          <w:rFonts w:ascii="Arial" w:hAnsi="Arial" w:cs="Arial"/>
        </w:rPr>
        <w:t>.</w:t>
      </w:r>
    </w:p>
    <w:p w:rsidR="00023357" w:rsidRPr="007A14D0" w:rsidRDefault="00023357" w:rsidP="00023357">
      <w:pPr>
        <w:pStyle w:val="NoSpacing"/>
        <w:rPr>
          <w:rFonts w:ascii="Arial" w:hAnsi="Arial" w:cs="Arial"/>
          <w:sz w:val="8"/>
          <w:szCs w:val="8"/>
        </w:rPr>
      </w:pPr>
    </w:p>
    <w:p w:rsidR="00023357" w:rsidRDefault="00023357" w:rsidP="00023357">
      <w:pPr>
        <w:pStyle w:val="NoSpacing"/>
        <w:rPr>
          <w:rFonts w:ascii="Arial" w:hAnsi="Arial" w:cs="Arial"/>
          <w:b/>
        </w:rPr>
      </w:pPr>
      <w:r w:rsidRPr="0096188F">
        <w:rPr>
          <w:rFonts w:ascii="Arial" w:hAnsi="Arial" w:cs="Arial"/>
          <w:b/>
        </w:rPr>
        <w:t xml:space="preserve">15. Wetenschappers vinden het </w:t>
      </w:r>
      <w:proofErr w:type="spellStart"/>
      <w:r w:rsidRPr="0096188F">
        <w:rPr>
          <w:rFonts w:ascii="Arial" w:hAnsi="Arial" w:cs="Arial"/>
          <w:b/>
        </w:rPr>
        <w:t>Higgs-deeltje</w:t>
      </w:r>
      <w:proofErr w:type="spellEnd"/>
      <w:r w:rsidRPr="0096188F">
        <w:rPr>
          <w:rFonts w:ascii="Arial" w:hAnsi="Arial" w:cs="Arial"/>
          <w:b/>
        </w:rPr>
        <w:t xml:space="preserve"> ook </w:t>
      </w:r>
      <w:proofErr w:type="spellStart"/>
      <w:r w:rsidRPr="0096188F">
        <w:rPr>
          <w:rFonts w:ascii="Arial" w:hAnsi="Arial" w:cs="Arial"/>
          <w:b/>
        </w:rPr>
        <w:t>Godsdeeltje</w:t>
      </w:r>
      <w:proofErr w:type="spellEnd"/>
      <w:r w:rsidRPr="0096188F">
        <w:rPr>
          <w:rFonts w:ascii="Arial" w:hAnsi="Arial" w:cs="Arial"/>
          <w:b/>
        </w:rPr>
        <w:t xml:space="preserve"> genoemd. </w:t>
      </w:r>
    </w:p>
    <w:p w:rsidR="00023357" w:rsidRPr="0096188F" w:rsidRDefault="00023357" w:rsidP="00023357">
      <w:pPr>
        <w:pStyle w:val="NoSpacing"/>
        <w:rPr>
          <w:rFonts w:ascii="Arial" w:hAnsi="Arial" w:cs="Arial"/>
          <w:b/>
        </w:rPr>
      </w:pPr>
      <w:r w:rsidRPr="0096188F">
        <w:rPr>
          <w:rFonts w:ascii="Arial" w:hAnsi="Arial" w:cs="Arial"/>
          <w:b/>
        </w:rPr>
        <w:t>Waarom deze bijnaam?</w:t>
      </w:r>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5"/>
        </w:numPr>
        <w:rPr>
          <w:rFonts w:ascii="Arial" w:hAnsi="Arial" w:cs="Arial"/>
        </w:rPr>
      </w:pPr>
      <w:r w:rsidRPr="007A14D0">
        <w:rPr>
          <w:rFonts w:ascii="Arial" w:hAnsi="Arial" w:cs="Arial"/>
        </w:rPr>
        <w:t>Het deeltje houdt alle andere samen.</w:t>
      </w:r>
    </w:p>
    <w:p w:rsidR="00023357" w:rsidRPr="007A14D0" w:rsidRDefault="00023357" w:rsidP="00FC7EA1">
      <w:pPr>
        <w:pStyle w:val="NoSpacing"/>
        <w:numPr>
          <w:ilvl w:val="0"/>
          <w:numId w:val="15"/>
        </w:numPr>
        <w:rPr>
          <w:rFonts w:ascii="Arial" w:hAnsi="Arial" w:cs="Arial"/>
        </w:rPr>
      </w:pPr>
      <w:r w:rsidRPr="007A14D0">
        <w:rPr>
          <w:rFonts w:ascii="Arial" w:hAnsi="Arial" w:cs="Arial"/>
        </w:rPr>
        <w:t>Het deeltje is de bron van de oerknal.</w:t>
      </w:r>
    </w:p>
    <w:p w:rsidR="00023357" w:rsidRPr="007A14D0" w:rsidRDefault="00023357" w:rsidP="00FC7EA1">
      <w:pPr>
        <w:pStyle w:val="NoSpacing"/>
        <w:numPr>
          <w:ilvl w:val="0"/>
          <w:numId w:val="15"/>
        </w:numPr>
        <w:rPr>
          <w:rFonts w:ascii="Arial" w:hAnsi="Arial" w:cs="Arial"/>
        </w:rPr>
      </w:pPr>
      <w:r w:rsidRPr="007A14D0">
        <w:rPr>
          <w:rFonts w:ascii="Arial" w:hAnsi="Arial" w:cs="Arial"/>
        </w:rPr>
        <w:t>Het deeltje zou de spirituele geest aantonen.</w:t>
      </w:r>
    </w:p>
    <w:p w:rsidR="00023357" w:rsidRPr="007A14D0" w:rsidRDefault="00023357" w:rsidP="00FC7EA1">
      <w:pPr>
        <w:pStyle w:val="NoSpacing"/>
        <w:numPr>
          <w:ilvl w:val="0"/>
          <w:numId w:val="15"/>
        </w:numPr>
        <w:rPr>
          <w:rFonts w:ascii="Arial" w:hAnsi="Arial" w:cs="Arial"/>
        </w:rPr>
      </w:pPr>
      <w:r w:rsidRPr="007A14D0">
        <w:rPr>
          <w:rFonts w:ascii="Arial" w:hAnsi="Arial" w:cs="Arial"/>
        </w:rPr>
        <w:t>Het deeltje verklaart de passie van gelovigen.</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ind w:right="-67"/>
        <w:rPr>
          <w:rFonts w:ascii="Arial" w:hAnsi="Arial" w:cs="Arial"/>
          <w:b/>
        </w:rPr>
      </w:pPr>
      <w:r w:rsidRPr="0096188F">
        <w:rPr>
          <w:rFonts w:ascii="Arial" w:hAnsi="Arial" w:cs="Arial"/>
          <w:b/>
        </w:rPr>
        <w:t xml:space="preserve">16. Verontrustend nieuws uit de financiële sector, welk beroep verdient zonder extra’s het </w:t>
      </w:r>
      <w:proofErr w:type="gramStart"/>
      <w:r w:rsidRPr="0096188F">
        <w:rPr>
          <w:rFonts w:ascii="Arial" w:hAnsi="Arial" w:cs="Arial"/>
          <w:b/>
        </w:rPr>
        <w:t>minst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6"/>
        </w:numPr>
        <w:rPr>
          <w:rFonts w:ascii="Arial" w:hAnsi="Arial" w:cs="Arial"/>
        </w:rPr>
      </w:pPr>
      <w:r w:rsidRPr="007A14D0">
        <w:rPr>
          <w:rFonts w:ascii="Arial" w:hAnsi="Arial" w:cs="Arial"/>
        </w:rPr>
        <w:t>Schoonmakers en huishoudhulpen.</w:t>
      </w:r>
    </w:p>
    <w:p w:rsidR="00023357" w:rsidRPr="007A14D0" w:rsidRDefault="00023357" w:rsidP="00FC7EA1">
      <w:pPr>
        <w:pStyle w:val="NoSpacing"/>
        <w:numPr>
          <w:ilvl w:val="0"/>
          <w:numId w:val="16"/>
        </w:numPr>
        <w:rPr>
          <w:rFonts w:ascii="Arial" w:hAnsi="Arial" w:cs="Arial"/>
        </w:rPr>
      </w:pPr>
      <w:r w:rsidRPr="007A14D0">
        <w:rPr>
          <w:rFonts w:ascii="Arial" w:hAnsi="Arial" w:cs="Arial"/>
        </w:rPr>
        <w:t>Kappers en schoonheidsspecialisten.</w:t>
      </w:r>
    </w:p>
    <w:p w:rsidR="00023357" w:rsidRPr="007A14D0" w:rsidRDefault="00023357" w:rsidP="00FC7EA1">
      <w:pPr>
        <w:pStyle w:val="NoSpacing"/>
        <w:numPr>
          <w:ilvl w:val="0"/>
          <w:numId w:val="16"/>
        </w:numPr>
        <w:rPr>
          <w:rFonts w:ascii="Arial" w:hAnsi="Arial" w:cs="Arial"/>
        </w:rPr>
      </w:pPr>
      <w:r w:rsidRPr="007A14D0">
        <w:rPr>
          <w:rFonts w:ascii="Arial" w:hAnsi="Arial" w:cs="Arial"/>
        </w:rPr>
        <w:t>Boden en meteropnemers.</w:t>
      </w:r>
    </w:p>
    <w:p w:rsidR="00023357" w:rsidRPr="007A14D0" w:rsidRDefault="00023357" w:rsidP="00FC7EA1">
      <w:pPr>
        <w:pStyle w:val="NoSpacing"/>
        <w:numPr>
          <w:ilvl w:val="0"/>
          <w:numId w:val="16"/>
        </w:numPr>
        <w:rPr>
          <w:rFonts w:ascii="Arial" w:hAnsi="Arial" w:cs="Arial"/>
        </w:rPr>
      </w:pPr>
      <w:r w:rsidRPr="007A14D0">
        <w:rPr>
          <w:rFonts w:ascii="Arial" w:hAnsi="Arial" w:cs="Arial"/>
        </w:rPr>
        <w:t>Kelners en barmannen.</w:t>
      </w:r>
    </w:p>
    <w:p w:rsidR="00023357" w:rsidRPr="007A14D0" w:rsidRDefault="00023357" w:rsidP="00023357">
      <w:pPr>
        <w:pStyle w:val="NoSpacing"/>
        <w:rPr>
          <w:rFonts w:ascii="Arial" w:hAnsi="Arial" w:cs="Arial"/>
          <w:sz w:val="8"/>
          <w:szCs w:val="8"/>
        </w:rPr>
      </w:pPr>
    </w:p>
    <w:p w:rsidR="00023357" w:rsidRDefault="00023357" w:rsidP="00023357">
      <w:pPr>
        <w:pStyle w:val="NoSpacing"/>
        <w:rPr>
          <w:rFonts w:ascii="Arial" w:hAnsi="Arial" w:cs="Arial"/>
          <w:b/>
        </w:rPr>
        <w:sectPr w:rsidR="00023357" w:rsidSect="00E078E5">
          <w:headerReference w:type="even" r:id="rId8"/>
          <w:headerReference w:type="default" r:id="rId9"/>
          <w:footerReference w:type="even" r:id="rId10"/>
          <w:footerReference w:type="default" r:id="rId11"/>
          <w:headerReference w:type="first" r:id="rId12"/>
          <w:footerReference w:type="first" r:id="rId13"/>
          <w:pgSz w:w="11906" w:h="16838"/>
          <w:pgMar w:top="1417" w:right="296" w:bottom="990" w:left="1417" w:header="708" w:footer="183" w:gutter="0"/>
          <w:cols w:space="708"/>
          <w:docGrid w:linePitch="360"/>
        </w:sectPr>
      </w:pPr>
    </w:p>
    <w:p w:rsidR="00023357" w:rsidRPr="0096188F" w:rsidRDefault="00023357" w:rsidP="00023357">
      <w:pPr>
        <w:pStyle w:val="NoSpacing"/>
        <w:rPr>
          <w:rFonts w:ascii="Arial" w:hAnsi="Arial" w:cs="Arial"/>
          <w:b/>
        </w:rPr>
      </w:pPr>
      <w:r w:rsidRPr="0096188F">
        <w:rPr>
          <w:rFonts w:ascii="Arial" w:hAnsi="Arial" w:cs="Arial"/>
          <w:b/>
        </w:rPr>
        <w:lastRenderedPageBreak/>
        <w:t xml:space="preserve">17. Over de vrijlating van Michèle Martin is er heel wat te doen geweest. Maar waarvoor zat ze eigenlijk in de </w:t>
      </w:r>
      <w:proofErr w:type="gramStart"/>
      <w:r w:rsidRPr="0096188F">
        <w:rPr>
          <w:rFonts w:ascii="Arial" w:hAnsi="Arial" w:cs="Arial"/>
          <w:b/>
        </w:rPr>
        <w:t>gevangenis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7"/>
        </w:numPr>
        <w:rPr>
          <w:rFonts w:ascii="Arial" w:hAnsi="Arial" w:cs="Arial"/>
        </w:rPr>
      </w:pPr>
      <w:r w:rsidRPr="007A14D0">
        <w:rPr>
          <w:rFonts w:ascii="Arial" w:hAnsi="Arial" w:cs="Arial"/>
        </w:rPr>
        <w:t>Ze had in een crèche enkel baby en kinderen gedood omdat ze ziek waren.</w:t>
      </w:r>
    </w:p>
    <w:p w:rsidR="00023357" w:rsidRPr="007A14D0" w:rsidRDefault="00023357" w:rsidP="00FC7EA1">
      <w:pPr>
        <w:pStyle w:val="NoSpacing"/>
        <w:numPr>
          <w:ilvl w:val="0"/>
          <w:numId w:val="17"/>
        </w:numPr>
        <w:rPr>
          <w:rFonts w:ascii="Arial" w:hAnsi="Arial" w:cs="Arial"/>
        </w:rPr>
      </w:pPr>
      <w:r w:rsidRPr="007A14D0">
        <w:rPr>
          <w:rFonts w:ascii="Arial" w:hAnsi="Arial" w:cs="Arial"/>
        </w:rPr>
        <w:t>Ze had de door Marc Dutroux ontvoerde kinderen niet vrijgelaten of van eten voorzien.</w:t>
      </w:r>
    </w:p>
    <w:p w:rsidR="00023357" w:rsidRPr="007A14D0" w:rsidRDefault="00023357" w:rsidP="00FC7EA1">
      <w:pPr>
        <w:pStyle w:val="NoSpacing"/>
        <w:numPr>
          <w:ilvl w:val="0"/>
          <w:numId w:val="17"/>
        </w:numPr>
        <w:rPr>
          <w:rFonts w:ascii="Arial" w:hAnsi="Arial" w:cs="Arial"/>
        </w:rPr>
      </w:pPr>
      <w:r w:rsidRPr="007A14D0">
        <w:rPr>
          <w:rFonts w:ascii="Arial" w:hAnsi="Arial" w:cs="Arial"/>
        </w:rPr>
        <w:t>Ze heeft een aanslag gepleegd op het koningshuis.</w:t>
      </w:r>
    </w:p>
    <w:p w:rsidR="00023357" w:rsidRPr="007A14D0" w:rsidRDefault="00023357" w:rsidP="00FC7EA1">
      <w:pPr>
        <w:pStyle w:val="NoSpacing"/>
        <w:numPr>
          <w:ilvl w:val="0"/>
          <w:numId w:val="17"/>
        </w:numPr>
        <w:rPr>
          <w:rFonts w:ascii="Arial" w:hAnsi="Arial" w:cs="Arial"/>
        </w:rPr>
      </w:pPr>
      <w:r w:rsidRPr="007A14D0">
        <w:rPr>
          <w:rFonts w:ascii="Arial" w:hAnsi="Arial" w:cs="Arial"/>
        </w:rPr>
        <w:t>Ze trad op als vredesengel voor dementerende bejaarden, doodde hen en zorgde dat ze alles erfde.</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 xml:space="preserve">18. Waarom maken de Vlaamse </w:t>
      </w:r>
      <w:proofErr w:type="spellStart"/>
      <w:r w:rsidRPr="0096188F">
        <w:rPr>
          <w:rFonts w:ascii="Arial" w:hAnsi="Arial" w:cs="Arial"/>
          <w:b/>
        </w:rPr>
        <w:t>Tomorrowlandbroers</w:t>
      </w:r>
      <w:proofErr w:type="spellEnd"/>
      <w:r w:rsidRPr="0096188F">
        <w:rPr>
          <w:rFonts w:ascii="Arial" w:hAnsi="Arial" w:cs="Arial"/>
          <w:b/>
        </w:rPr>
        <w:t xml:space="preserve"> kans op een </w:t>
      </w:r>
      <w:proofErr w:type="gramStart"/>
      <w:r w:rsidRPr="0096188F">
        <w:rPr>
          <w:rFonts w:ascii="Arial" w:hAnsi="Arial" w:cs="Arial"/>
          <w:b/>
        </w:rPr>
        <w:t>fortuin ?</w:t>
      </w:r>
      <w:proofErr w:type="gramEnd"/>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8"/>
        </w:numPr>
        <w:rPr>
          <w:rFonts w:ascii="Arial" w:hAnsi="Arial" w:cs="Arial"/>
        </w:rPr>
      </w:pPr>
      <w:r w:rsidRPr="007A14D0">
        <w:rPr>
          <w:rFonts w:ascii="Arial" w:hAnsi="Arial" w:cs="Arial"/>
        </w:rPr>
        <w:t xml:space="preserve">Hun </w:t>
      </w:r>
      <w:proofErr w:type="spellStart"/>
      <w:r w:rsidRPr="007A14D0">
        <w:rPr>
          <w:rFonts w:ascii="Arial" w:hAnsi="Arial" w:cs="Arial"/>
        </w:rPr>
        <w:t>tommorowland</w:t>
      </w:r>
      <w:proofErr w:type="spellEnd"/>
      <w:r w:rsidRPr="007A14D0">
        <w:rPr>
          <w:rFonts w:ascii="Arial" w:hAnsi="Arial" w:cs="Arial"/>
        </w:rPr>
        <w:t xml:space="preserve"> concept wordt wereldwijd gekopieerd met winstdeelname voor zichzelf.</w:t>
      </w:r>
    </w:p>
    <w:p w:rsidR="00023357" w:rsidRPr="007A14D0" w:rsidRDefault="00023357" w:rsidP="00FC7EA1">
      <w:pPr>
        <w:pStyle w:val="NoSpacing"/>
        <w:numPr>
          <w:ilvl w:val="0"/>
          <w:numId w:val="18"/>
        </w:numPr>
        <w:rPr>
          <w:rFonts w:ascii="Arial" w:hAnsi="Arial" w:cs="Arial"/>
        </w:rPr>
      </w:pPr>
      <w:r w:rsidRPr="007A14D0">
        <w:rPr>
          <w:rFonts w:ascii="Arial" w:hAnsi="Arial" w:cs="Arial"/>
        </w:rPr>
        <w:t xml:space="preserve">Hun concept zou opgekocht worden door een </w:t>
      </w:r>
      <w:proofErr w:type="spellStart"/>
      <w:r w:rsidRPr="007A14D0">
        <w:rPr>
          <w:rFonts w:ascii="Arial" w:hAnsi="Arial" w:cs="Arial"/>
        </w:rPr>
        <w:t>Multi-miljardair</w:t>
      </w:r>
      <w:proofErr w:type="spellEnd"/>
      <w:r w:rsidRPr="007A14D0">
        <w:rPr>
          <w:rFonts w:ascii="Arial" w:hAnsi="Arial" w:cs="Arial"/>
        </w:rPr>
        <w:t>.</w:t>
      </w:r>
    </w:p>
    <w:p w:rsidR="00023357" w:rsidRPr="007A14D0" w:rsidRDefault="00023357" w:rsidP="00FC7EA1">
      <w:pPr>
        <w:pStyle w:val="NoSpacing"/>
        <w:numPr>
          <w:ilvl w:val="0"/>
          <w:numId w:val="18"/>
        </w:numPr>
        <w:rPr>
          <w:rFonts w:ascii="Arial" w:hAnsi="Arial" w:cs="Arial"/>
        </w:rPr>
      </w:pPr>
      <w:r w:rsidRPr="007A14D0">
        <w:rPr>
          <w:rFonts w:ascii="Arial" w:hAnsi="Arial" w:cs="Arial"/>
        </w:rPr>
        <w:t>De ticketverkoop zal in de toekomst per opbod gebeuren, opbrengst gegarandeerd.</w:t>
      </w:r>
    </w:p>
    <w:p w:rsidR="00023357" w:rsidRPr="007A14D0" w:rsidRDefault="00023357" w:rsidP="00FC7EA1">
      <w:pPr>
        <w:pStyle w:val="NoSpacing"/>
        <w:numPr>
          <w:ilvl w:val="0"/>
          <w:numId w:val="18"/>
        </w:numPr>
        <w:rPr>
          <w:rFonts w:ascii="Arial" w:hAnsi="Arial" w:cs="Arial"/>
        </w:rPr>
      </w:pPr>
      <w:r w:rsidRPr="007A14D0">
        <w:rPr>
          <w:rFonts w:ascii="Arial" w:hAnsi="Arial" w:cs="Arial"/>
        </w:rPr>
        <w:t>De merchandising rondom het concept draait nog steeds op 300%.</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hAnsi="Arial" w:cs="Arial"/>
          <w:b/>
        </w:rPr>
      </w:pPr>
      <w:r w:rsidRPr="0096188F">
        <w:rPr>
          <w:rFonts w:ascii="Arial" w:hAnsi="Arial" w:cs="Arial"/>
          <w:b/>
        </w:rPr>
        <w:t>19. Bij DOVO was het een rampzalige zomer. Wat is DOVO eigenlijk?</w:t>
      </w:r>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19"/>
        </w:numPr>
        <w:rPr>
          <w:rFonts w:ascii="Arial" w:hAnsi="Arial" w:cs="Arial"/>
        </w:rPr>
      </w:pPr>
      <w:r w:rsidRPr="007A14D0">
        <w:rPr>
          <w:rFonts w:ascii="Arial" w:hAnsi="Arial" w:cs="Arial"/>
        </w:rPr>
        <w:t>De vakbond van voormalige Oost-Duitse ondernemers.</w:t>
      </w:r>
    </w:p>
    <w:p w:rsidR="00023357" w:rsidRPr="007A14D0" w:rsidRDefault="00023357" w:rsidP="00FC7EA1">
      <w:pPr>
        <w:pStyle w:val="NoSpacing"/>
        <w:numPr>
          <w:ilvl w:val="0"/>
          <w:numId w:val="19"/>
        </w:numPr>
        <w:rPr>
          <w:rFonts w:ascii="Arial" w:hAnsi="Arial" w:cs="Arial"/>
        </w:rPr>
      </w:pPr>
      <w:r w:rsidRPr="007A14D0">
        <w:rPr>
          <w:rFonts w:ascii="Arial" w:hAnsi="Arial" w:cs="Arial"/>
        </w:rPr>
        <w:t>De Belgische ontmijningsdienst.</w:t>
      </w:r>
    </w:p>
    <w:p w:rsidR="00023357" w:rsidRPr="007A14D0" w:rsidRDefault="00023357" w:rsidP="00FC7EA1">
      <w:pPr>
        <w:pStyle w:val="NoSpacing"/>
        <w:numPr>
          <w:ilvl w:val="0"/>
          <w:numId w:val="19"/>
        </w:numPr>
        <w:rPr>
          <w:rFonts w:ascii="Arial" w:hAnsi="Arial" w:cs="Arial"/>
        </w:rPr>
      </w:pPr>
      <w:r w:rsidRPr="007A14D0">
        <w:rPr>
          <w:rFonts w:ascii="Arial" w:hAnsi="Arial" w:cs="Arial"/>
        </w:rPr>
        <w:t>De buitensport vereniging op kamp in juli.</w:t>
      </w:r>
    </w:p>
    <w:p w:rsidR="00023357" w:rsidRPr="007A14D0" w:rsidRDefault="00023357" w:rsidP="00FC7EA1">
      <w:pPr>
        <w:pStyle w:val="NoSpacing"/>
        <w:numPr>
          <w:ilvl w:val="0"/>
          <w:numId w:val="19"/>
        </w:numPr>
        <w:rPr>
          <w:rFonts w:ascii="Arial" w:hAnsi="Arial" w:cs="Arial"/>
        </w:rPr>
      </w:pPr>
      <w:r w:rsidRPr="007A14D0">
        <w:rPr>
          <w:rFonts w:ascii="Arial" w:hAnsi="Arial" w:cs="Arial"/>
        </w:rPr>
        <w:t xml:space="preserve">De belastingdienst </w:t>
      </w:r>
      <w:proofErr w:type="gramStart"/>
      <w:r w:rsidRPr="007A14D0">
        <w:rPr>
          <w:rFonts w:ascii="Arial" w:hAnsi="Arial" w:cs="Arial"/>
        </w:rPr>
        <w:t>wiens</w:t>
      </w:r>
      <w:proofErr w:type="gramEnd"/>
      <w:r w:rsidRPr="007A14D0">
        <w:rPr>
          <w:rFonts w:ascii="Arial" w:hAnsi="Arial" w:cs="Arial"/>
        </w:rPr>
        <w:t xml:space="preserve"> archieven digitaal staan in een voor huidige computers onleesbare </w:t>
      </w:r>
      <w:proofErr w:type="spellStart"/>
      <w:r w:rsidRPr="007A14D0">
        <w:rPr>
          <w:rFonts w:ascii="Arial" w:hAnsi="Arial" w:cs="Arial"/>
        </w:rPr>
        <w:t>format</w:t>
      </w:r>
      <w:proofErr w:type="spellEnd"/>
      <w:r w:rsidRPr="007A14D0">
        <w:rPr>
          <w:rFonts w:ascii="Arial" w:hAnsi="Arial" w:cs="Arial"/>
        </w:rPr>
        <w:t>.</w:t>
      </w:r>
    </w:p>
    <w:p w:rsidR="00023357" w:rsidRPr="007A14D0" w:rsidRDefault="00023357" w:rsidP="00023357">
      <w:pPr>
        <w:pStyle w:val="NoSpacing"/>
        <w:rPr>
          <w:rFonts w:ascii="Arial" w:hAnsi="Arial" w:cs="Arial"/>
          <w:sz w:val="8"/>
          <w:szCs w:val="8"/>
        </w:rPr>
      </w:pPr>
    </w:p>
    <w:p w:rsidR="00023357" w:rsidRPr="0096188F" w:rsidRDefault="00023357" w:rsidP="00023357">
      <w:pPr>
        <w:pStyle w:val="NoSpacing"/>
        <w:rPr>
          <w:rFonts w:ascii="Arial" w:eastAsia="Times New Roman" w:hAnsi="Arial" w:cs="Arial"/>
          <w:b/>
          <w:lang w:eastAsia="nl-BE"/>
        </w:rPr>
      </w:pPr>
      <w:r w:rsidRPr="0096188F">
        <w:rPr>
          <w:rFonts w:ascii="Arial" w:hAnsi="Arial" w:cs="Arial"/>
          <w:b/>
        </w:rPr>
        <w:t xml:space="preserve">20. </w:t>
      </w:r>
      <w:r w:rsidRPr="0096188F">
        <w:rPr>
          <w:rFonts w:ascii="Arial" w:eastAsia="Times New Roman" w:hAnsi="Arial" w:cs="Arial"/>
          <w:b/>
          <w:lang w:eastAsia="nl-BE"/>
        </w:rPr>
        <w:t xml:space="preserve">Waarom hield </w:t>
      </w:r>
      <w:proofErr w:type="spellStart"/>
      <w:r w:rsidRPr="0096188F">
        <w:rPr>
          <w:rFonts w:ascii="Arial" w:eastAsia="Times New Roman" w:hAnsi="Arial" w:cs="Arial"/>
          <w:b/>
          <w:lang w:eastAsia="nl-BE"/>
        </w:rPr>
        <w:t>Mitt</w:t>
      </w:r>
      <w:proofErr w:type="spellEnd"/>
      <w:r w:rsidRPr="0096188F">
        <w:rPr>
          <w:rFonts w:ascii="Arial" w:eastAsia="Times New Roman" w:hAnsi="Arial" w:cs="Arial"/>
          <w:b/>
          <w:lang w:eastAsia="nl-BE"/>
        </w:rPr>
        <w:t xml:space="preserve"> </w:t>
      </w:r>
      <w:proofErr w:type="spellStart"/>
      <w:r w:rsidRPr="0096188F">
        <w:rPr>
          <w:rFonts w:ascii="Arial" w:eastAsia="Times New Roman" w:hAnsi="Arial" w:cs="Arial"/>
          <w:b/>
          <w:lang w:eastAsia="nl-BE"/>
        </w:rPr>
        <w:t>Romney</w:t>
      </w:r>
      <w:proofErr w:type="spellEnd"/>
      <w:r w:rsidRPr="0096188F">
        <w:rPr>
          <w:rFonts w:ascii="Arial" w:eastAsia="Times New Roman" w:hAnsi="Arial" w:cs="Arial"/>
          <w:b/>
          <w:lang w:eastAsia="nl-BE"/>
        </w:rPr>
        <w:t xml:space="preserve"> afgelopen donderdagnacht een </w:t>
      </w:r>
      <w:proofErr w:type="gramStart"/>
      <w:r w:rsidRPr="0096188F">
        <w:rPr>
          <w:rFonts w:ascii="Arial" w:eastAsia="Times New Roman" w:hAnsi="Arial" w:cs="Arial"/>
          <w:b/>
          <w:lang w:eastAsia="nl-BE"/>
        </w:rPr>
        <w:t>speech</w:t>
      </w:r>
      <w:proofErr w:type="gramEnd"/>
      <w:r w:rsidRPr="0096188F">
        <w:rPr>
          <w:rFonts w:ascii="Arial" w:eastAsia="Times New Roman" w:hAnsi="Arial" w:cs="Arial"/>
          <w:b/>
          <w:lang w:eastAsia="nl-BE"/>
        </w:rPr>
        <w:t>?</w:t>
      </w:r>
    </w:p>
    <w:p w:rsidR="00023357" w:rsidRPr="007A14D0" w:rsidRDefault="00023357" w:rsidP="00023357">
      <w:pPr>
        <w:pStyle w:val="NoSpacing"/>
        <w:rPr>
          <w:rFonts w:ascii="Arial" w:hAnsi="Arial" w:cs="Arial"/>
          <w:sz w:val="8"/>
          <w:szCs w:val="8"/>
        </w:rPr>
      </w:pPr>
    </w:p>
    <w:p w:rsidR="00023357" w:rsidRPr="007A14D0" w:rsidRDefault="00023357" w:rsidP="00FC7EA1">
      <w:pPr>
        <w:pStyle w:val="NoSpacing"/>
        <w:numPr>
          <w:ilvl w:val="0"/>
          <w:numId w:val="20"/>
        </w:numPr>
        <w:rPr>
          <w:rFonts w:ascii="Arial" w:eastAsia="Times New Roman" w:hAnsi="Arial" w:cs="Arial"/>
          <w:lang w:eastAsia="nl-BE"/>
        </w:rPr>
      </w:pPr>
      <w:r w:rsidRPr="007A14D0">
        <w:rPr>
          <w:rFonts w:ascii="Arial" w:eastAsia="Times New Roman" w:hAnsi="Arial" w:cs="Arial"/>
          <w:lang w:eastAsia="nl-BE"/>
        </w:rPr>
        <w:t>Omdat hij zich zorgen maakt over de economische toestand van de Verenigde Staten.</w:t>
      </w:r>
    </w:p>
    <w:p w:rsidR="00023357" w:rsidRPr="007A14D0" w:rsidRDefault="00023357" w:rsidP="00FC7EA1">
      <w:pPr>
        <w:pStyle w:val="NoSpacing"/>
        <w:numPr>
          <w:ilvl w:val="0"/>
          <w:numId w:val="20"/>
        </w:numPr>
        <w:rPr>
          <w:rFonts w:ascii="Arial" w:eastAsia="Times New Roman" w:hAnsi="Arial" w:cs="Arial"/>
          <w:lang w:eastAsia="nl-BE"/>
        </w:rPr>
      </w:pPr>
      <w:r w:rsidRPr="007A14D0">
        <w:rPr>
          <w:rFonts w:ascii="Arial" w:eastAsia="Times New Roman" w:hAnsi="Arial" w:cs="Arial"/>
          <w:lang w:eastAsia="nl-BE"/>
        </w:rPr>
        <w:t xml:space="preserve">Omdat hij nu officieel presidentskandidaat is namens de Republikeinen; dit is zijn </w:t>
      </w:r>
      <w:proofErr w:type="gramStart"/>
      <w:r w:rsidRPr="007A14D0">
        <w:rPr>
          <w:rFonts w:ascii="Arial" w:eastAsia="Times New Roman" w:hAnsi="Arial" w:cs="Arial"/>
          <w:lang w:eastAsia="nl-BE"/>
        </w:rPr>
        <w:t>acceptatiespeech</w:t>
      </w:r>
      <w:proofErr w:type="gramEnd"/>
      <w:r w:rsidRPr="007A14D0">
        <w:rPr>
          <w:rFonts w:ascii="Arial" w:eastAsia="Times New Roman" w:hAnsi="Arial" w:cs="Arial"/>
          <w:lang w:eastAsia="nl-BE"/>
        </w:rPr>
        <w:t>.</w:t>
      </w:r>
    </w:p>
    <w:p w:rsidR="00023357" w:rsidRPr="007A14D0" w:rsidRDefault="00023357" w:rsidP="00FC7EA1">
      <w:pPr>
        <w:pStyle w:val="NoSpacing"/>
        <w:numPr>
          <w:ilvl w:val="0"/>
          <w:numId w:val="20"/>
        </w:numPr>
        <w:rPr>
          <w:rFonts w:ascii="Arial" w:eastAsia="Times New Roman" w:hAnsi="Arial" w:cs="Arial"/>
          <w:lang w:eastAsia="nl-BE"/>
        </w:rPr>
      </w:pPr>
      <w:r w:rsidRPr="007A14D0">
        <w:rPr>
          <w:rFonts w:ascii="Arial" w:eastAsia="Times New Roman" w:hAnsi="Arial" w:cs="Arial"/>
          <w:lang w:eastAsia="nl-BE"/>
        </w:rPr>
        <w:t xml:space="preserve">Omdat </w:t>
      </w:r>
      <w:proofErr w:type="spellStart"/>
      <w:r w:rsidRPr="007A14D0">
        <w:rPr>
          <w:rFonts w:ascii="Arial" w:eastAsia="Times New Roman" w:hAnsi="Arial" w:cs="Arial"/>
          <w:lang w:eastAsia="nl-BE"/>
        </w:rPr>
        <w:t>Romney</w:t>
      </w:r>
      <w:proofErr w:type="spellEnd"/>
      <w:r w:rsidRPr="007A14D0">
        <w:rPr>
          <w:rFonts w:ascii="Arial" w:eastAsia="Times New Roman" w:hAnsi="Arial" w:cs="Arial"/>
          <w:lang w:eastAsia="nl-BE"/>
        </w:rPr>
        <w:t xml:space="preserve"> dit eens in de zoveel tijd nou eenmaal doet. </w:t>
      </w:r>
    </w:p>
    <w:p w:rsidR="00023357" w:rsidRDefault="00023357" w:rsidP="00FC7EA1">
      <w:pPr>
        <w:pStyle w:val="NoSpacing"/>
        <w:numPr>
          <w:ilvl w:val="0"/>
          <w:numId w:val="20"/>
        </w:numPr>
        <w:rPr>
          <w:rFonts w:ascii="Arial" w:hAnsi="Arial" w:cs="Arial"/>
        </w:rPr>
      </w:pPr>
      <w:r w:rsidRPr="007A14D0">
        <w:rPr>
          <w:rFonts w:ascii="Arial" w:hAnsi="Arial" w:cs="Arial"/>
        </w:rPr>
        <w:t xml:space="preserve">Omdat hij een boek publiceerde dat nu al als opvolger van </w:t>
      </w:r>
      <w:proofErr w:type="spellStart"/>
      <w:r w:rsidRPr="007A14D0">
        <w:rPr>
          <w:rFonts w:ascii="Arial" w:hAnsi="Arial" w:cs="Arial"/>
        </w:rPr>
        <w:t>An</w:t>
      </w:r>
      <w:proofErr w:type="spellEnd"/>
      <w:r w:rsidRPr="007A14D0">
        <w:rPr>
          <w:rFonts w:ascii="Arial" w:hAnsi="Arial" w:cs="Arial"/>
        </w:rPr>
        <w:t xml:space="preserve"> </w:t>
      </w:r>
      <w:proofErr w:type="spellStart"/>
      <w:r w:rsidRPr="007A14D0">
        <w:rPr>
          <w:rFonts w:ascii="Arial" w:hAnsi="Arial" w:cs="Arial"/>
        </w:rPr>
        <w:t>inconvienent</w:t>
      </w:r>
      <w:proofErr w:type="spellEnd"/>
      <w:r w:rsidRPr="007A14D0">
        <w:rPr>
          <w:rFonts w:ascii="Arial" w:hAnsi="Arial" w:cs="Arial"/>
        </w:rPr>
        <w:t xml:space="preserve"> </w:t>
      </w:r>
      <w:proofErr w:type="spellStart"/>
      <w:r w:rsidRPr="007A14D0">
        <w:rPr>
          <w:rFonts w:ascii="Arial" w:hAnsi="Arial" w:cs="Arial"/>
        </w:rPr>
        <w:t>Truth</w:t>
      </w:r>
      <w:proofErr w:type="spellEnd"/>
      <w:r w:rsidRPr="007A14D0">
        <w:rPr>
          <w:rFonts w:ascii="Arial" w:hAnsi="Arial" w:cs="Arial"/>
        </w:rPr>
        <w:t xml:space="preserve"> wordt geprezen.</w:t>
      </w:r>
    </w:p>
    <w:p w:rsidR="00EE548E" w:rsidRDefault="00EE548E" w:rsidP="008807D3">
      <w:pPr>
        <w:pStyle w:val="NoSpacing"/>
        <w:spacing w:before="120"/>
        <w:outlineLvl w:val="0"/>
        <w:rPr>
          <w:rFonts w:ascii="Arial" w:hAnsi="Arial" w:cs="Arial"/>
          <w:b/>
          <w:lang w:eastAsia="nl-BE"/>
        </w:rPr>
      </w:pPr>
    </w:p>
    <w:p w:rsidR="002F1D43" w:rsidRPr="00671C11" w:rsidRDefault="002F1D43" w:rsidP="008807D3">
      <w:pPr>
        <w:pStyle w:val="NoSpacing"/>
        <w:spacing w:before="120"/>
        <w:outlineLvl w:val="0"/>
        <w:rPr>
          <w:rFonts w:ascii="Arial" w:hAnsi="Arial" w:cs="Arial"/>
          <w:b/>
          <w:lang w:eastAsia="nl-BE"/>
        </w:rPr>
      </w:pPr>
      <w:r w:rsidRPr="00671C11">
        <w:rPr>
          <w:rFonts w:ascii="Arial" w:hAnsi="Arial" w:cs="Arial"/>
          <w:b/>
          <w:lang w:eastAsia="nl-BE"/>
        </w:rPr>
        <w:t>ANTWOORDEN</w:t>
      </w:r>
    </w:p>
    <w:p w:rsidR="002F1D43" w:rsidRPr="00671C11" w:rsidRDefault="002F1D43" w:rsidP="002F1D43">
      <w:pPr>
        <w:pStyle w:val="NoSpacing"/>
        <w:rPr>
          <w:rFonts w:ascii="Arial" w:hAnsi="Arial" w:cs="Arial"/>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9"/>
        <w:gridCol w:w="929"/>
        <w:gridCol w:w="929"/>
        <w:gridCol w:w="929"/>
        <w:gridCol w:w="929"/>
        <w:gridCol w:w="929"/>
        <w:gridCol w:w="929"/>
        <w:gridCol w:w="929"/>
      </w:tblGrid>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10</w:t>
            </w:r>
          </w:p>
        </w:tc>
      </w:tr>
      <w:tr w:rsidR="002F1D43" w:rsidRPr="00671C11" w:rsidTr="007E1320">
        <w:tc>
          <w:tcPr>
            <w:tcW w:w="928" w:type="dxa"/>
          </w:tcPr>
          <w:p w:rsidR="002F1D43" w:rsidRPr="00671C11" w:rsidRDefault="002F1D43" w:rsidP="00AF3AB6">
            <w:pPr>
              <w:pStyle w:val="NoSpacing"/>
              <w:rPr>
                <w:rFonts w:ascii="Arial" w:hAnsi="Arial" w:cs="Arial"/>
                <w:lang w:eastAsia="nl-BE"/>
              </w:rPr>
            </w:pPr>
          </w:p>
        </w:tc>
        <w:tc>
          <w:tcPr>
            <w:tcW w:w="928"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r>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20</w:t>
            </w:r>
          </w:p>
        </w:tc>
      </w:tr>
      <w:tr w:rsidR="002F1D43" w:rsidRPr="00671C11" w:rsidTr="007E1320">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r>
    </w:tbl>
    <w:p w:rsidR="004E0380" w:rsidRPr="00671C11" w:rsidRDefault="004E0380" w:rsidP="00386B5B">
      <w:pPr>
        <w:pStyle w:val="NoSpacing"/>
        <w:rPr>
          <w:rFonts w:ascii="Times New Roman" w:eastAsia="Times New Roman" w:hAnsi="Times New Roman"/>
          <w:sz w:val="24"/>
          <w:szCs w:val="24"/>
          <w:lang w:eastAsia="nl-BE"/>
        </w:rPr>
      </w:pPr>
    </w:p>
    <w:sectPr w:rsidR="004E0380" w:rsidRPr="00671C11" w:rsidSect="00E078E5">
      <w:pgSz w:w="11906" w:h="16838"/>
      <w:pgMar w:top="1417" w:right="296" w:bottom="99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A1" w:rsidRDefault="00FC7EA1" w:rsidP="00BC383E">
      <w:pPr>
        <w:spacing w:after="0" w:line="240" w:lineRule="auto"/>
      </w:pPr>
      <w:r>
        <w:separator/>
      </w:r>
    </w:p>
  </w:endnote>
  <w:endnote w:type="continuationSeparator" w:id="0">
    <w:p w:rsidR="00FC7EA1" w:rsidRDefault="00FC7EA1"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7" w:rsidRDefault="00023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Default="00D92740" w:rsidP="00662915">
    <w:pPr>
      <w:pStyle w:val="Footer"/>
      <w:pBdr>
        <w:top w:val="single" w:sz="4" w:space="1" w:color="auto"/>
      </w:pBdr>
    </w:pPr>
    <w:r>
      <w:rPr>
        <w:rStyle w:val="PageNumber"/>
      </w:rPr>
      <w:tab/>
    </w:r>
    <w:r w:rsidR="00894ECD">
      <w:rPr>
        <w:rStyle w:val="PageNumber"/>
      </w:rPr>
      <w:fldChar w:fldCharType="begin"/>
    </w:r>
    <w:r w:rsidR="00662915">
      <w:rPr>
        <w:rStyle w:val="PageNumber"/>
      </w:rPr>
      <w:instrText xml:space="preserve"> PAGE </w:instrText>
    </w:r>
    <w:r w:rsidR="00894ECD">
      <w:rPr>
        <w:rStyle w:val="PageNumber"/>
      </w:rPr>
      <w:fldChar w:fldCharType="separate"/>
    </w:r>
    <w:r w:rsidR="00023357">
      <w:rPr>
        <w:rStyle w:val="PageNumber"/>
        <w:noProof/>
      </w:rPr>
      <w:t>1</w:t>
    </w:r>
    <w:r w:rsidR="00894EC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7" w:rsidRDefault="00023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A1" w:rsidRDefault="00FC7EA1" w:rsidP="00BC383E">
      <w:pPr>
        <w:spacing w:after="0" w:line="240" w:lineRule="auto"/>
      </w:pPr>
      <w:r>
        <w:separator/>
      </w:r>
    </w:p>
  </w:footnote>
  <w:footnote w:type="continuationSeparator" w:id="0">
    <w:p w:rsidR="00FC7EA1" w:rsidRDefault="00FC7EA1"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7" w:rsidRDefault="00023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Pr="001D55B3" w:rsidRDefault="00641DB8" w:rsidP="00023357">
    <w:pPr>
      <w:pStyle w:val="Header"/>
      <w:pBdr>
        <w:bottom w:val="single" w:sz="4" w:space="1" w:color="auto"/>
      </w:pBdr>
      <w:ind w:firstLine="2832"/>
      <w:rPr>
        <w:rFonts w:ascii="Arial" w:hAnsi="Arial" w:cs="Arial"/>
        <w:b/>
      </w:rPr>
    </w:pPr>
    <w:r>
      <w:rPr>
        <w:rFonts w:ascii="Arial" w:hAnsi="Arial" w:cs="Arial"/>
        <w:b/>
        <w:noProof/>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proofErr w:type="spellStart"/>
    <w:r w:rsidR="00023357" w:rsidRPr="00C5786F">
      <w:rPr>
        <w:rFonts w:ascii="Arial" w:hAnsi="Arial" w:cs="Arial"/>
        <w:b/>
      </w:rPr>
      <w:t>Actuaquiz</w:t>
    </w:r>
    <w:proofErr w:type="spellEnd"/>
    <w:r w:rsidR="00023357">
      <w:rPr>
        <w:rFonts w:ascii="Arial" w:hAnsi="Arial" w:cs="Arial"/>
        <w:b/>
      </w:rPr>
      <w:t xml:space="preserve"> </w:t>
    </w:r>
    <w:r w:rsidR="00023357" w:rsidRPr="00C5786F">
      <w:rPr>
        <w:rFonts w:ascii="Arial" w:hAnsi="Arial" w:cs="Arial"/>
        <w:b/>
      </w:rPr>
      <w:t xml:space="preserve">over de </w:t>
    </w:r>
    <w:r w:rsidR="00023357">
      <w:rPr>
        <w:rFonts w:ascii="Arial" w:hAnsi="Arial" w:cs="Arial"/>
        <w:b/>
      </w:rPr>
      <w:t xml:space="preserve">zomer van 2012. </w:t>
    </w:r>
    <w:r w:rsidR="00662915">
      <w:rPr>
        <w:rFonts w:ascii="Arial" w:hAnsi="Arial" w:cs="Arial"/>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7" w:rsidRDefault="00023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0431"/>
    <w:multiLevelType w:val="hybridMultilevel"/>
    <w:tmpl w:val="F972230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1D199A"/>
    <w:multiLevelType w:val="hybridMultilevel"/>
    <w:tmpl w:val="A56254F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405CB7"/>
    <w:multiLevelType w:val="hybridMultilevel"/>
    <w:tmpl w:val="2EA83ED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1776789"/>
    <w:multiLevelType w:val="hybridMultilevel"/>
    <w:tmpl w:val="A194549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E12FFA"/>
    <w:multiLevelType w:val="hybridMultilevel"/>
    <w:tmpl w:val="AF5859B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36B6026"/>
    <w:multiLevelType w:val="hybridMultilevel"/>
    <w:tmpl w:val="A660583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5FB1CC5"/>
    <w:multiLevelType w:val="hybridMultilevel"/>
    <w:tmpl w:val="CA7A5D2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ADA0478"/>
    <w:multiLevelType w:val="hybridMultilevel"/>
    <w:tmpl w:val="34A896D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E3C5023"/>
    <w:multiLevelType w:val="hybridMultilevel"/>
    <w:tmpl w:val="05E80E2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D37AF7"/>
    <w:multiLevelType w:val="hybridMultilevel"/>
    <w:tmpl w:val="38CC3BE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5C845EE"/>
    <w:multiLevelType w:val="hybridMultilevel"/>
    <w:tmpl w:val="F72877C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736202B"/>
    <w:multiLevelType w:val="hybridMultilevel"/>
    <w:tmpl w:val="A190BA4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7E85AE3"/>
    <w:multiLevelType w:val="hybridMultilevel"/>
    <w:tmpl w:val="FCE6BD8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E95CA6"/>
    <w:multiLevelType w:val="hybridMultilevel"/>
    <w:tmpl w:val="3C26F23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06F7DD5"/>
    <w:multiLevelType w:val="hybridMultilevel"/>
    <w:tmpl w:val="6E22A7A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987664F"/>
    <w:multiLevelType w:val="hybridMultilevel"/>
    <w:tmpl w:val="7EE4745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9D04850"/>
    <w:multiLevelType w:val="hybridMultilevel"/>
    <w:tmpl w:val="F5CC3E7A"/>
    <w:lvl w:ilvl="0" w:tplc="0409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5D9C7908"/>
    <w:multiLevelType w:val="hybridMultilevel"/>
    <w:tmpl w:val="E1DA071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C944A0"/>
    <w:multiLevelType w:val="hybridMultilevel"/>
    <w:tmpl w:val="E230012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7066A2D"/>
    <w:multiLevelType w:val="hybridMultilevel"/>
    <w:tmpl w:val="2500B88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4"/>
  </w:num>
  <w:num w:numId="6">
    <w:abstractNumId w:val="12"/>
  </w:num>
  <w:num w:numId="7">
    <w:abstractNumId w:val="13"/>
  </w:num>
  <w:num w:numId="8">
    <w:abstractNumId w:val="18"/>
  </w:num>
  <w:num w:numId="9">
    <w:abstractNumId w:val="10"/>
  </w:num>
  <w:num w:numId="10">
    <w:abstractNumId w:val="15"/>
  </w:num>
  <w:num w:numId="11">
    <w:abstractNumId w:val="16"/>
  </w:num>
  <w:num w:numId="12">
    <w:abstractNumId w:val="0"/>
  </w:num>
  <w:num w:numId="13">
    <w:abstractNumId w:val="9"/>
  </w:num>
  <w:num w:numId="14">
    <w:abstractNumId w:val="1"/>
  </w:num>
  <w:num w:numId="15">
    <w:abstractNumId w:val="5"/>
  </w:num>
  <w:num w:numId="16">
    <w:abstractNumId w:val="6"/>
  </w:num>
  <w:num w:numId="17">
    <w:abstractNumId w:val="3"/>
  </w:num>
  <w:num w:numId="18">
    <w:abstractNumId w:val="11"/>
  </w:num>
  <w:num w:numId="19">
    <w:abstractNumId w:val="8"/>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517D48"/>
    <w:rsid w:val="00013ABB"/>
    <w:rsid w:val="000150FC"/>
    <w:rsid w:val="00023357"/>
    <w:rsid w:val="00065D18"/>
    <w:rsid w:val="000E12D5"/>
    <w:rsid w:val="000F464D"/>
    <w:rsid w:val="0010590D"/>
    <w:rsid w:val="00114B17"/>
    <w:rsid w:val="00135194"/>
    <w:rsid w:val="00153A10"/>
    <w:rsid w:val="00183FD7"/>
    <w:rsid w:val="001C4529"/>
    <w:rsid w:val="00224ABD"/>
    <w:rsid w:val="00225A83"/>
    <w:rsid w:val="00236431"/>
    <w:rsid w:val="00267A45"/>
    <w:rsid w:val="00283B2C"/>
    <w:rsid w:val="00297427"/>
    <w:rsid w:val="002D6E18"/>
    <w:rsid w:val="002F1D43"/>
    <w:rsid w:val="002F5D6A"/>
    <w:rsid w:val="00312A79"/>
    <w:rsid w:val="00324B58"/>
    <w:rsid w:val="00327C1C"/>
    <w:rsid w:val="00373AED"/>
    <w:rsid w:val="00374DFD"/>
    <w:rsid w:val="00386B5B"/>
    <w:rsid w:val="003D1700"/>
    <w:rsid w:val="00400F15"/>
    <w:rsid w:val="004333DA"/>
    <w:rsid w:val="004D4CB3"/>
    <w:rsid w:val="004E0380"/>
    <w:rsid w:val="004F05FD"/>
    <w:rsid w:val="005039BB"/>
    <w:rsid w:val="005135C5"/>
    <w:rsid w:val="00517D48"/>
    <w:rsid w:val="00520192"/>
    <w:rsid w:val="005377CA"/>
    <w:rsid w:val="0055224D"/>
    <w:rsid w:val="00582EBB"/>
    <w:rsid w:val="005D2C85"/>
    <w:rsid w:val="005F0DF3"/>
    <w:rsid w:val="005F6681"/>
    <w:rsid w:val="00626527"/>
    <w:rsid w:val="00641DB8"/>
    <w:rsid w:val="00647FCC"/>
    <w:rsid w:val="00662915"/>
    <w:rsid w:val="00671C11"/>
    <w:rsid w:val="006A2609"/>
    <w:rsid w:val="006C1E35"/>
    <w:rsid w:val="006E5AED"/>
    <w:rsid w:val="00701110"/>
    <w:rsid w:val="00721CC1"/>
    <w:rsid w:val="007368EC"/>
    <w:rsid w:val="007451A2"/>
    <w:rsid w:val="00764517"/>
    <w:rsid w:val="007737A0"/>
    <w:rsid w:val="007B0FAF"/>
    <w:rsid w:val="007B20CE"/>
    <w:rsid w:val="007B57E1"/>
    <w:rsid w:val="007D5EDE"/>
    <w:rsid w:val="007E1320"/>
    <w:rsid w:val="007E7FA5"/>
    <w:rsid w:val="00825D7D"/>
    <w:rsid w:val="00843480"/>
    <w:rsid w:val="008807D3"/>
    <w:rsid w:val="00894ECD"/>
    <w:rsid w:val="008974AE"/>
    <w:rsid w:val="008D4756"/>
    <w:rsid w:val="008E7DB4"/>
    <w:rsid w:val="008F41BC"/>
    <w:rsid w:val="00902C69"/>
    <w:rsid w:val="00907698"/>
    <w:rsid w:val="00920B39"/>
    <w:rsid w:val="00942565"/>
    <w:rsid w:val="009525AE"/>
    <w:rsid w:val="00954D56"/>
    <w:rsid w:val="00983024"/>
    <w:rsid w:val="00986B49"/>
    <w:rsid w:val="009B5AB6"/>
    <w:rsid w:val="009D3DD2"/>
    <w:rsid w:val="00A35B51"/>
    <w:rsid w:val="00A42188"/>
    <w:rsid w:val="00A44915"/>
    <w:rsid w:val="00A65F22"/>
    <w:rsid w:val="00AD321A"/>
    <w:rsid w:val="00AF3AB6"/>
    <w:rsid w:val="00B039B8"/>
    <w:rsid w:val="00B32C4F"/>
    <w:rsid w:val="00B62F8A"/>
    <w:rsid w:val="00B77DE8"/>
    <w:rsid w:val="00BA74EF"/>
    <w:rsid w:val="00BC383E"/>
    <w:rsid w:val="00C20B59"/>
    <w:rsid w:val="00C40343"/>
    <w:rsid w:val="00C43954"/>
    <w:rsid w:val="00C457E7"/>
    <w:rsid w:val="00C63218"/>
    <w:rsid w:val="00C90EC6"/>
    <w:rsid w:val="00CC0E78"/>
    <w:rsid w:val="00CC4581"/>
    <w:rsid w:val="00CD566E"/>
    <w:rsid w:val="00D00321"/>
    <w:rsid w:val="00D02C64"/>
    <w:rsid w:val="00D14E0C"/>
    <w:rsid w:val="00D31278"/>
    <w:rsid w:val="00D92740"/>
    <w:rsid w:val="00DB03C0"/>
    <w:rsid w:val="00DD1B1F"/>
    <w:rsid w:val="00DD71B5"/>
    <w:rsid w:val="00DE2F7E"/>
    <w:rsid w:val="00DF32A1"/>
    <w:rsid w:val="00E078E5"/>
    <w:rsid w:val="00E12151"/>
    <w:rsid w:val="00E1518A"/>
    <w:rsid w:val="00E22931"/>
    <w:rsid w:val="00E54109"/>
    <w:rsid w:val="00E961FD"/>
    <w:rsid w:val="00EB78FF"/>
    <w:rsid w:val="00EB7B79"/>
    <w:rsid w:val="00EC495E"/>
    <w:rsid w:val="00EE1159"/>
    <w:rsid w:val="00EE548E"/>
    <w:rsid w:val="00F664CC"/>
    <w:rsid w:val="00F95903"/>
    <w:rsid w:val="00FA0EC9"/>
    <w:rsid w:val="00FA22EE"/>
    <w:rsid w:val="00FC7EA1"/>
    <w:rsid w:val="00FF1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nhideWhenUsed/>
    <w:rsid w:val="00BC383E"/>
    <w:pPr>
      <w:tabs>
        <w:tab w:val="center" w:pos="4536"/>
        <w:tab w:val="right" w:pos="9072"/>
      </w:tabs>
    </w:pPr>
  </w:style>
  <w:style w:type="character" w:customStyle="1" w:styleId="HeaderChar">
    <w:name w:val="Header Char"/>
    <w:basedOn w:val="DefaultParagraphFont"/>
    <w:link w:val="Header"/>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9225-31D4-4805-9CDB-7ABAB4BC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6900</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2</cp:revision>
  <cp:lastPrinted>2010-02-28T20:10:00Z</cp:lastPrinted>
  <dcterms:created xsi:type="dcterms:W3CDTF">2012-09-04T18:25:00Z</dcterms:created>
  <dcterms:modified xsi:type="dcterms:W3CDTF">2012-09-04T18:25:00Z</dcterms:modified>
</cp:coreProperties>
</file>