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BB" w:rsidRPr="0056784B" w:rsidRDefault="00013ABB" w:rsidP="008807D3">
      <w:pPr>
        <w:pStyle w:val="NoSpacing"/>
        <w:spacing w:line="360" w:lineRule="auto"/>
        <w:outlineLvl w:val="0"/>
        <w:rPr>
          <w:rFonts w:ascii="Arial" w:hAnsi="Arial" w:cs="Arial"/>
          <w:b/>
          <w:sz w:val="24"/>
          <w:szCs w:val="24"/>
          <w:lang w:eastAsia="nl-BE"/>
        </w:rPr>
      </w:pPr>
      <w:r w:rsidRPr="0056784B">
        <w:rPr>
          <w:rFonts w:ascii="Arial" w:hAnsi="Arial" w:cs="Arial"/>
          <w:b/>
          <w:sz w:val="24"/>
          <w:szCs w:val="24"/>
          <w:lang w:eastAsia="nl-BE"/>
        </w:rPr>
        <w:t>Naam:</w:t>
      </w:r>
    </w:p>
    <w:p w:rsidR="00013ABB" w:rsidRPr="0056784B" w:rsidRDefault="00013ABB" w:rsidP="008807D3">
      <w:pPr>
        <w:pStyle w:val="NoSpacing"/>
        <w:spacing w:before="120" w:line="360" w:lineRule="auto"/>
        <w:outlineLvl w:val="0"/>
        <w:rPr>
          <w:rFonts w:ascii="Arial" w:hAnsi="Arial" w:cs="Arial"/>
          <w:b/>
          <w:sz w:val="24"/>
          <w:szCs w:val="24"/>
          <w:lang w:eastAsia="nl-BE"/>
        </w:rPr>
      </w:pPr>
      <w:proofErr w:type="gramStart"/>
      <w:r w:rsidRPr="0056784B">
        <w:rPr>
          <w:rFonts w:ascii="Arial" w:hAnsi="Arial" w:cs="Arial"/>
          <w:b/>
          <w:sz w:val="24"/>
          <w:szCs w:val="24"/>
          <w:lang w:eastAsia="nl-BE"/>
        </w:rPr>
        <w:t>Klas:</w:t>
      </w:r>
      <w:r w:rsidR="007E1320" w:rsidRPr="0056784B">
        <w:rPr>
          <w:rFonts w:ascii="Arial" w:hAnsi="Arial" w:cs="Arial"/>
          <w:b/>
          <w:sz w:val="24"/>
          <w:szCs w:val="24"/>
          <w:lang w:eastAsia="nl-BE"/>
        </w:rPr>
        <w:t xml:space="preserve">  </w:t>
      </w:r>
      <w:proofErr w:type="gramEnd"/>
    </w:p>
    <w:p w:rsidR="00013ABB" w:rsidRPr="0056784B" w:rsidRDefault="00013ABB" w:rsidP="00DD1B1F">
      <w:pPr>
        <w:pStyle w:val="NoSpacing"/>
        <w:rPr>
          <w:rFonts w:ascii="Arial" w:hAnsi="Arial" w:cs="Arial"/>
          <w:b/>
          <w:sz w:val="24"/>
          <w:szCs w:val="24"/>
          <w:lang w:eastAsia="nl-BE"/>
        </w:rPr>
      </w:pPr>
    </w:p>
    <w:p w:rsidR="00013ABB" w:rsidRPr="0056784B" w:rsidRDefault="00013ABB" w:rsidP="00013ABB">
      <w:pPr>
        <w:pStyle w:val="NoSpacing"/>
        <w:pBdr>
          <w:top w:val="single" w:sz="4" w:space="1" w:color="auto"/>
        </w:pBdr>
        <w:rPr>
          <w:rFonts w:ascii="Arial" w:hAnsi="Arial" w:cs="Arial"/>
          <w:b/>
          <w:sz w:val="24"/>
          <w:szCs w:val="24"/>
          <w:lang w:eastAsia="nl-BE"/>
        </w:rPr>
      </w:pPr>
    </w:p>
    <w:p w:rsidR="001A42AE" w:rsidRPr="00293998" w:rsidRDefault="001A42AE" w:rsidP="001A42AE">
      <w:pPr>
        <w:pStyle w:val="NoSpacing"/>
        <w:rPr>
          <w:b/>
          <w:lang w:eastAsia="nl-BE"/>
        </w:rPr>
      </w:pPr>
      <w:r w:rsidRPr="00293998">
        <w:rPr>
          <w:b/>
          <w:lang w:eastAsia="nl-BE"/>
        </w:rPr>
        <w:t>1. Uit een rapport van de Amerikaanse luchtmacht bleek dat de VS nogal wilde plannen hadden tijdens de Koude oorlog. Wat waren ze van plan?</w:t>
      </w:r>
    </w:p>
    <w:p w:rsidR="001A42AE" w:rsidRPr="00293998" w:rsidRDefault="001A42AE" w:rsidP="001A42AE">
      <w:pPr>
        <w:pStyle w:val="NoSpacing"/>
        <w:rPr>
          <w:sz w:val="8"/>
          <w:szCs w:val="8"/>
          <w:lang w:eastAsia="nl-BE"/>
        </w:rPr>
      </w:pPr>
      <w:r w:rsidRPr="00293998">
        <w:rPr>
          <w:sz w:val="8"/>
          <w:szCs w:val="8"/>
          <w:lang w:eastAsia="nl-BE"/>
        </w:rPr>
        <w:t> </w:t>
      </w:r>
    </w:p>
    <w:p w:rsidR="001A42AE" w:rsidRPr="00293998" w:rsidRDefault="001A42AE" w:rsidP="001A42AE">
      <w:pPr>
        <w:pStyle w:val="NoSpacing"/>
        <w:numPr>
          <w:ilvl w:val="0"/>
          <w:numId w:val="1"/>
        </w:numPr>
        <w:rPr>
          <w:lang w:eastAsia="nl-BE"/>
        </w:rPr>
      </w:pPr>
      <w:r w:rsidRPr="00293998">
        <w:rPr>
          <w:lang w:eastAsia="nl-BE"/>
        </w:rPr>
        <w:t xml:space="preserve">Ze wilden een kamikazedivisie invoeren zoals de Japanners </w:t>
      </w:r>
    </w:p>
    <w:p w:rsidR="001A42AE" w:rsidRPr="00293998" w:rsidRDefault="001A42AE" w:rsidP="001A42AE">
      <w:pPr>
        <w:pStyle w:val="NoSpacing"/>
        <w:numPr>
          <w:ilvl w:val="0"/>
          <w:numId w:val="1"/>
        </w:numPr>
        <w:rPr>
          <w:lang w:eastAsia="nl-BE"/>
        </w:rPr>
      </w:pPr>
      <w:r w:rsidRPr="00293998">
        <w:rPr>
          <w:lang w:eastAsia="nl-BE"/>
        </w:rPr>
        <w:t xml:space="preserve">Ze zochten een dubbelganger om de Russische president te vervangen </w:t>
      </w:r>
    </w:p>
    <w:p w:rsidR="001A42AE" w:rsidRPr="00293998" w:rsidRDefault="001A42AE" w:rsidP="001A42AE">
      <w:pPr>
        <w:pStyle w:val="NoSpacing"/>
        <w:numPr>
          <w:ilvl w:val="0"/>
          <w:numId w:val="1"/>
        </w:numPr>
        <w:rPr>
          <w:lang w:eastAsia="nl-BE"/>
        </w:rPr>
      </w:pPr>
      <w:r w:rsidRPr="00293998">
        <w:rPr>
          <w:lang w:eastAsia="nl-BE"/>
        </w:rPr>
        <w:t xml:space="preserve">Ze wilden hun atoomprogramma uittesten op de maan </w:t>
      </w:r>
    </w:p>
    <w:p w:rsidR="001A42AE" w:rsidRPr="00293998" w:rsidRDefault="001A42AE" w:rsidP="001A42AE">
      <w:pPr>
        <w:pStyle w:val="NoSpacing"/>
        <w:numPr>
          <w:ilvl w:val="0"/>
          <w:numId w:val="1"/>
        </w:numPr>
        <w:rPr>
          <w:lang w:eastAsia="nl-BE"/>
        </w:rPr>
      </w:pPr>
      <w:r w:rsidRPr="00293998">
        <w:rPr>
          <w:lang w:eastAsia="nl-BE"/>
        </w:rPr>
        <w:t xml:space="preserve">Ze hoopten de Russen vanuit de ruimte te kunnen bombarderen </w:t>
      </w:r>
    </w:p>
    <w:p w:rsidR="001A42AE" w:rsidRPr="00293998" w:rsidRDefault="001A42AE" w:rsidP="001A42AE">
      <w:pPr>
        <w:pStyle w:val="NoSpacing"/>
        <w:rPr>
          <w:sz w:val="8"/>
          <w:szCs w:val="8"/>
          <w:lang w:eastAsia="nl-BE"/>
        </w:rPr>
      </w:pPr>
      <w:r w:rsidRPr="00293998">
        <w:rPr>
          <w:sz w:val="8"/>
          <w:szCs w:val="8"/>
          <w:lang w:eastAsia="nl-BE"/>
        </w:rPr>
        <w:t> </w:t>
      </w:r>
    </w:p>
    <w:p w:rsidR="001A42AE" w:rsidRPr="00293998" w:rsidRDefault="001A42AE" w:rsidP="001A42AE">
      <w:pPr>
        <w:pStyle w:val="NoSpacing"/>
        <w:rPr>
          <w:b/>
          <w:lang w:eastAsia="nl-BE"/>
        </w:rPr>
      </w:pPr>
      <w:r w:rsidRPr="00293998">
        <w:rPr>
          <w:b/>
          <w:lang w:eastAsia="nl-BE"/>
        </w:rPr>
        <w:t xml:space="preserve">2. Waar mag onze landgenoot </w:t>
      </w:r>
      <w:proofErr w:type="spellStart"/>
      <w:r w:rsidRPr="00293998">
        <w:rPr>
          <w:b/>
          <w:lang w:eastAsia="nl-BE"/>
        </w:rPr>
        <w:t>Milow</w:t>
      </w:r>
      <w:proofErr w:type="spellEnd"/>
      <w:r w:rsidRPr="00293998">
        <w:rPr>
          <w:b/>
          <w:lang w:eastAsia="nl-BE"/>
        </w:rPr>
        <w:t xml:space="preserve"> op 11 december optreden?</w:t>
      </w:r>
    </w:p>
    <w:p w:rsidR="001A42AE" w:rsidRPr="00293998" w:rsidRDefault="001A42AE" w:rsidP="001A42AE">
      <w:pPr>
        <w:pStyle w:val="NoSpacing"/>
        <w:rPr>
          <w:sz w:val="8"/>
          <w:szCs w:val="8"/>
          <w:lang w:eastAsia="nl-BE"/>
        </w:rPr>
      </w:pPr>
      <w:r w:rsidRPr="00293998">
        <w:rPr>
          <w:sz w:val="8"/>
          <w:szCs w:val="8"/>
          <w:lang w:eastAsia="nl-BE"/>
        </w:rPr>
        <w:t> </w:t>
      </w:r>
    </w:p>
    <w:p w:rsidR="001A42AE" w:rsidRPr="00293998" w:rsidRDefault="001A42AE" w:rsidP="001A42AE">
      <w:pPr>
        <w:pStyle w:val="NoSpacing"/>
        <w:numPr>
          <w:ilvl w:val="0"/>
          <w:numId w:val="2"/>
        </w:numPr>
        <w:rPr>
          <w:lang w:eastAsia="nl-BE"/>
        </w:rPr>
      </w:pPr>
      <w:r w:rsidRPr="00293998">
        <w:rPr>
          <w:lang w:eastAsia="nl-BE"/>
        </w:rPr>
        <w:t xml:space="preserve">Op het kerstfeest in het </w:t>
      </w:r>
      <w:proofErr w:type="spellStart"/>
      <w:r w:rsidRPr="00293998">
        <w:rPr>
          <w:lang w:eastAsia="nl-BE"/>
        </w:rPr>
        <w:t>Vaticaan</w:t>
      </w:r>
      <w:proofErr w:type="spellEnd"/>
      <w:r w:rsidRPr="00293998">
        <w:rPr>
          <w:lang w:eastAsia="nl-BE"/>
        </w:rPr>
        <w:t xml:space="preserve"> </w:t>
      </w:r>
    </w:p>
    <w:p w:rsidR="001A42AE" w:rsidRPr="00293998" w:rsidRDefault="001A42AE" w:rsidP="001A42AE">
      <w:pPr>
        <w:pStyle w:val="NoSpacing"/>
        <w:numPr>
          <w:ilvl w:val="0"/>
          <w:numId w:val="2"/>
        </w:numPr>
        <w:rPr>
          <w:lang w:eastAsia="nl-BE"/>
        </w:rPr>
      </w:pPr>
      <w:r w:rsidRPr="00293998">
        <w:rPr>
          <w:lang w:eastAsia="nl-BE"/>
        </w:rPr>
        <w:t xml:space="preserve">Op de inauguratie van de Amerikaanse president </w:t>
      </w:r>
      <w:proofErr w:type="spellStart"/>
      <w:r w:rsidRPr="00293998">
        <w:rPr>
          <w:lang w:eastAsia="nl-BE"/>
        </w:rPr>
        <w:t>Barack</w:t>
      </w:r>
      <w:proofErr w:type="spellEnd"/>
      <w:r w:rsidRPr="00293998">
        <w:rPr>
          <w:lang w:eastAsia="nl-BE"/>
        </w:rPr>
        <w:t xml:space="preserve"> </w:t>
      </w:r>
      <w:proofErr w:type="spellStart"/>
      <w:r w:rsidRPr="00293998">
        <w:rPr>
          <w:lang w:eastAsia="nl-BE"/>
        </w:rPr>
        <w:t>Obama</w:t>
      </w:r>
      <w:proofErr w:type="spellEnd"/>
      <w:r w:rsidRPr="00293998">
        <w:rPr>
          <w:lang w:eastAsia="nl-BE"/>
        </w:rPr>
        <w:t xml:space="preserve"> in Washington </w:t>
      </w:r>
    </w:p>
    <w:p w:rsidR="001A42AE" w:rsidRPr="00293998" w:rsidRDefault="001A42AE" w:rsidP="001A42AE">
      <w:pPr>
        <w:pStyle w:val="NoSpacing"/>
        <w:numPr>
          <w:ilvl w:val="0"/>
          <w:numId w:val="2"/>
        </w:numPr>
        <w:rPr>
          <w:lang w:eastAsia="nl-BE"/>
        </w:rPr>
      </w:pPr>
      <w:r w:rsidRPr="00293998">
        <w:rPr>
          <w:lang w:eastAsia="nl-BE"/>
        </w:rPr>
        <w:t>Op het concert voor de Nobelprijs voor de Vrede in Oslo</w:t>
      </w:r>
    </w:p>
    <w:p w:rsidR="001A42AE" w:rsidRPr="00293998" w:rsidRDefault="001A42AE" w:rsidP="001A42AE">
      <w:pPr>
        <w:pStyle w:val="NoSpacing"/>
        <w:numPr>
          <w:ilvl w:val="0"/>
          <w:numId w:val="2"/>
        </w:numPr>
        <w:rPr>
          <w:lang w:eastAsia="nl-BE"/>
        </w:rPr>
      </w:pPr>
      <w:r w:rsidRPr="00293998">
        <w:rPr>
          <w:lang w:eastAsia="nl-BE"/>
        </w:rPr>
        <w:t>Op de verjaardag van de koning in het paleis in Laken</w:t>
      </w:r>
    </w:p>
    <w:p w:rsidR="001A42AE" w:rsidRPr="00293998" w:rsidRDefault="001A42AE" w:rsidP="001A42AE">
      <w:pPr>
        <w:pStyle w:val="NoSpacing"/>
        <w:rPr>
          <w:sz w:val="8"/>
          <w:szCs w:val="8"/>
          <w:lang w:eastAsia="nl-BE"/>
        </w:rPr>
      </w:pPr>
      <w:r w:rsidRPr="00293998">
        <w:rPr>
          <w:sz w:val="8"/>
          <w:szCs w:val="8"/>
          <w:lang w:eastAsia="nl-BE"/>
        </w:rPr>
        <w:t> </w:t>
      </w:r>
    </w:p>
    <w:p w:rsidR="001A42AE" w:rsidRPr="00293998" w:rsidRDefault="001A42AE" w:rsidP="001A42AE">
      <w:pPr>
        <w:pStyle w:val="NoSpacing"/>
        <w:rPr>
          <w:b/>
          <w:lang w:eastAsia="nl-BE"/>
        </w:rPr>
      </w:pPr>
      <w:r w:rsidRPr="00293998">
        <w:rPr>
          <w:b/>
          <w:lang w:eastAsia="nl-BE"/>
        </w:rPr>
        <w:t xml:space="preserve">3. </w:t>
      </w:r>
      <w:r w:rsidRPr="00293998">
        <w:rPr>
          <w:b/>
          <w:bCs/>
          <w:lang w:eastAsia="nl-BE"/>
        </w:rPr>
        <w:t xml:space="preserve">Welke video op </w:t>
      </w:r>
      <w:proofErr w:type="spellStart"/>
      <w:r w:rsidRPr="00293998">
        <w:rPr>
          <w:b/>
          <w:bCs/>
          <w:lang w:eastAsia="nl-BE"/>
        </w:rPr>
        <w:t>YouTube</w:t>
      </w:r>
      <w:proofErr w:type="spellEnd"/>
      <w:r w:rsidRPr="00293998">
        <w:rPr>
          <w:b/>
          <w:bCs/>
          <w:lang w:eastAsia="nl-BE"/>
        </w:rPr>
        <w:t xml:space="preserve"> werd maar liefst 803 miljoen keer aangeklikt en wordt </w:t>
      </w:r>
      <w:proofErr w:type="gramStart"/>
      <w:r w:rsidRPr="00293998">
        <w:rPr>
          <w:b/>
          <w:bCs/>
          <w:lang w:eastAsia="nl-BE"/>
        </w:rPr>
        <w:t xml:space="preserve">zo  </w:t>
      </w:r>
      <w:proofErr w:type="gramEnd"/>
      <w:r w:rsidRPr="00293998">
        <w:rPr>
          <w:b/>
          <w:bCs/>
          <w:lang w:eastAsia="nl-BE"/>
        </w:rPr>
        <w:t>de meest bekeken video?</w:t>
      </w:r>
      <w:r w:rsidRPr="00293998">
        <w:rPr>
          <w:b/>
          <w:lang w:eastAsia="nl-BE"/>
        </w:rPr>
        <w:t xml:space="preserve">   </w:t>
      </w:r>
    </w:p>
    <w:p w:rsidR="001A42AE" w:rsidRPr="00293998" w:rsidRDefault="001A42AE" w:rsidP="001A42AE">
      <w:pPr>
        <w:pStyle w:val="NoSpacing"/>
        <w:rPr>
          <w:sz w:val="8"/>
          <w:szCs w:val="8"/>
          <w:lang w:eastAsia="nl-BE"/>
        </w:rPr>
      </w:pPr>
      <w:r w:rsidRPr="00293998">
        <w:rPr>
          <w:sz w:val="8"/>
          <w:szCs w:val="8"/>
          <w:lang w:eastAsia="nl-BE"/>
        </w:rPr>
        <w:t> </w:t>
      </w:r>
    </w:p>
    <w:p w:rsidR="001A42AE" w:rsidRPr="00293998" w:rsidRDefault="001A42AE" w:rsidP="001A42AE">
      <w:pPr>
        <w:pStyle w:val="NoSpacing"/>
        <w:numPr>
          <w:ilvl w:val="0"/>
          <w:numId w:val="3"/>
        </w:numPr>
        <w:rPr>
          <w:lang w:val="en-US" w:eastAsia="nl-BE"/>
        </w:rPr>
      </w:pPr>
      <w:proofErr w:type="spellStart"/>
      <w:r w:rsidRPr="00293998">
        <w:rPr>
          <w:lang w:val="en-US" w:eastAsia="nl-BE"/>
        </w:rPr>
        <w:t>Gangnam</w:t>
      </w:r>
      <w:proofErr w:type="spellEnd"/>
      <w:r w:rsidRPr="00293998">
        <w:rPr>
          <w:lang w:val="en-US" w:eastAsia="nl-BE"/>
        </w:rPr>
        <w:t xml:space="preserve"> Style - </w:t>
      </w:r>
      <w:proofErr w:type="spellStart"/>
      <w:r w:rsidRPr="00293998">
        <w:rPr>
          <w:lang w:val="en-US" w:eastAsia="nl-BE"/>
        </w:rPr>
        <w:t>Psy</w:t>
      </w:r>
      <w:proofErr w:type="spellEnd"/>
      <w:r w:rsidRPr="00293998">
        <w:rPr>
          <w:lang w:val="en-US" w:eastAsia="nl-BE"/>
        </w:rPr>
        <w:t xml:space="preserve"> </w:t>
      </w:r>
    </w:p>
    <w:p w:rsidR="001A42AE" w:rsidRPr="00293998" w:rsidRDefault="001A42AE" w:rsidP="001A42AE">
      <w:pPr>
        <w:pStyle w:val="NoSpacing"/>
        <w:numPr>
          <w:ilvl w:val="0"/>
          <w:numId w:val="3"/>
        </w:numPr>
        <w:rPr>
          <w:lang w:val="en-US" w:eastAsia="nl-BE"/>
        </w:rPr>
      </w:pPr>
      <w:r w:rsidRPr="00293998">
        <w:rPr>
          <w:lang w:val="en-US" w:eastAsia="nl-BE"/>
        </w:rPr>
        <w:t xml:space="preserve">Baby - Justin </w:t>
      </w:r>
      <w:proofErr w:type="spellStart"/>
      <w:r w:rsidRPr="00293998">
        <w:rPr>
          <w:lang w:val="en-US" w:eastAsia="nl-BE"/>
        </w:rPr>
        <w:t>Bieber</w:t>
      </w:r>
      <w:proofErr w:type="spellEnd"/>
      <w:r w:rsidRPr="00293998">
        <w:rPr>
          <w:lang w:val="en-US" w:eastAsia="nl-BE"/>
        </w:rPr>
        <w:t xml:space="preserve"> </w:t>
      </w:r>
    </w:p>
    <w:p w:rsidR="001A42AE" w:rsidRPr="00293998" w:rsidRDefault="001A42AE" w:rsidP="001A42AE">
      <w:pPr>
        <w:pStyle w:val="NoSpacing"/>
        <w:numPr>
          <w:ilvl w:val="0"/>
          <w:numId w:val="3"/>
        </w:numPr>
        <w:rPr>
          <w:lang w:val="en-US" w:eastAsia="nl-BE"/>
        </w:rPr>
      </w:pPr>
      <w:proofErr w:type="spellStart"/>
      <w:r w:rsidRPr="00293998">
        <w:rPr>
          <w:lang w:val="en-US" w:eastAsia="nl-BE"/>
        </w:rPr>
        <w:t>Waka</w:t>
      </w:r>
      <w:proofErr w:type="spellEnd"/>
      <w:r w:rsidRPr="00293998">
        <w:rPr>
          <w:lang w:val="en-US" w:eastAsia="nl-BE"/>
        </w:rPr>
        <w:t xml:space="preserve"> </w:t>
      </w:r>
      <w:proofErr w:type="spellStart"/>
      <w:r w:rsidRPr="00293998">
        <w:rPr>
          <w:lang w:val="en-US" w:eastAsia="nl-BE"/>
        </w:rPr>
        <w:t>Waka</w:t>
      </w:r>
      <w:proofErr w:type="spellEnd"/>
      <w:r w:rsidRPr="00293998">
        <w:rPr>
          <w:lang w:val="en-US" w:eastAsia="nl-BE"/>
        </w:rPr>
        <w:t xml:space="preserve"> - </w:t>
      </w:r>
      <w:proofErr w:type="spellStart"/>
      <w:r w:rsidRPr="00293998">
        <w:rPr>
          <w:lang w:val="en-US" w:eastAsia="nl-BE"/>
        </w:rPr>
        <w:t>Shakira</w:t>
      </w:r>
      <w:proofErr w:type="spellEnd"/>
      <w:r w:rsidRPr="00293998">
        <w:rPr>
          <w:lang w:val="en-US" w:eastAsia="nl-BE"/>
        </w:rPr>
        <w:t xml:space="preserve"> </w:t>
      </w:r>
    </w:p>
    <w:p w:rsidR="001A42AE" w:rsidRPr="00293998" w:rsidRDefault="001A42AE" w:rsidP="001A42AE">
      <w:pPr>
        <w:pStyle w:val="NoSpacing"/>
        <w:numPr>
          <w:ilvl w:val="0"/>
          <w:numId w:val="3"/>
        </w:numPr>
        <w:rPr>
          <w:lang w:val="en-US" w:eastAsia="nl-BE"/>
        </w:rPr>
      </w:pPr>
      <w:r w:rsidRPr="00293998">
        <w:rPr>
          <w:lang w:val="en-US" w:eastAsia="nl-BE"/>
        </w:rPr>
        <w:t xml:space="preserve">On the Floor - Jennifer Lopez </w:t>
      </w:r>
    </w:p>
    <w:p w:rsidR="001A42AE" w:rsidRPr="00293998" w:rsidRDefault="001A42AE" w:rsidP="001A42AE">
      <w:pPr>
        <w:pStyle w:val="NoSpacing"/>
        <w:rPr>
          <w:sz w:val="8"/>
          <w:szCs w:val="8"/>
          <w:lang w:eastAsia="nl-BE"/>
        </w:rPr>
      </w:pPr>
      <w:r w:rsidRPr="00293998">
        <w:rPr>
          <w:sz w:val="8"/>
          <w:szCs w:val="8"/>
          <w:lang w:eastAsia="nl-BE"/>
        </w:rPr>
        <w:t> </w:t>
      </w:r>
    </w:p>
    <w:p w:rsidR="001A42AE" w:rsidRPr="00293998" w:rsidRDefault="001A42AE" w:rsidP="001A42AE">
      <w:pPr>
        <w:pStyle w:val="NoSpacing"/>
        <w:rPr>
          <w:b/>
          <w:lang w:eastAsia="nl-BE"/>
        </w:rPr>
      </w:pPr>
      <w:r w:rsidRPr="00293998">
        <w:rPr>
          <w:b/>
          <w:lang w:eastAsia="nl-BE"/>
        </w:rPr>
        <w:t xml:space="preserve">4. Met welke opmerkelijke maatregel pakte kinderopvang </w:t>
      </w:r>
      <w:proofErr w:type="spellStart"/>
      <w:r w:rsidRPr="00293998">
        <w:rPr>
          <w:b/>
          <w:lang w:eastAsia="nl-BE"/>
        </w:rPr>
        <w:t>Schuifaf</w:t>
      </w:r>
      <w:proofErr w:type="spellEnd"/>
      <w:r w:rsidRPr="00293998">
        <w:rPr>
          <w:b/>
          <w:lang w:eastAsia="nl-BE"/>
        </w:rPr>
        <w:t xml:space="preserve"> uit? </w:t>
      </w:r>
    </w:p>
    <w:p w:rsidR="001A42AE" w:rsidRPr="00293998" w:rsidRDefault="001A42AE" w:rsidP="001A42AE">
      <w:pPr>
        <w:pStyle w:val="NoSpacing"/>
        <w:rPr>
          <w:sz w:val="8"/>
          <w:szCs w:val="8"/>
          <w:lang w:eastAsia="nl-BE"/>
        </w:rPr>
      </w:pPr>
      <w:r w:rsidRPr="00293998">
        <w:rPr>
          <w:sz w:val="8"/>
          <w:szCs w:val="8"/>
          <w:lang w:eastAsia="nl-BE"/>
        </w:rPr>
        <w:t> </w:t>
      </w:r>
    </w:p>
    <w:p w:rsidR="001A42AE" w:rsidRPr="00293998" w:rsidRDefault="001A42AE" w:rsidP="001A42AE">
      <w:pPr>
        <w:pStyle w:val="NoSpacing"/>
        <w:numPr>
          <w:ilvl w:val="0"/>
          <w:numId w:val="4"/>
        </w:numPr>
        <w:rPr>
          <w:lang w:eastAsia="nl-BE"/>
        </w:rPr>
      </w:pPr>
      <w:r w:rsidRPr="00293998">
        <w:rPr>
          <w:lang w:eastAsia="nl-BE"/>
        </w:rPr>
        <w:t>Ouders die een glas te veel op hebben, mogen hun kroost niet meer ophalen</w:t>
      </w:r>
    </w:p>
    <w:p w:rsidR="001A42AE" w:rsidRPr="00293998" w:rsidRDefault="001A42AE" w:rsidP="001A42AE">
      <w:pPr>
        <w:pStyle w:val="NoSpacing"/>
        <w:numPr>
          <w:ilvl w:val="0"/>
          <w:numId w:val="4"/>
        </w:numPr>
        <w:rPr>
          <w:lang w:eastAsia="nl-BE"/>
        </w:rPr>
      </w:pPr>
      <w:r w:rsidRPr="00293998">
        <w:rPr>
          <w:lang w:eastAsia="nl-BE"/>
        </w:rPr>
        <w:t xml:space="preserve">Alle kindjes, zelfs de baby's, moeten voortaan een uniform aan </w:t>
      </w:r>
    </w:p>
    <w:p w:rsidR="001A42AE" w:rsidRPr="00293998" w:rsidRDefault="001A42AE" w:rsidP="001A42AE">
      <w:pPr>
        <w:pStyle w:val="NoSpacing"/>
        <w:numPr>
          <w:ilvl w:val="0"/>
          <w:numId w:val="4"/>
        </w:numPr>
        <w:rPr>
          <w:lang w:eastAsia="nl-BE"/>
        </w:rPr>
      </w:pPr>
      <w:r w:rsidRPr="00293998">
        <w:rPr>
          <w:lang w:eastAsia="nl-BE"/>
        </w:rPr>
        <w:t xml:space="preserve">De verwarming wordt definitief uitgeschakeld, om de kleintjes te harden </w:t>
      </w:r>
    </w:p>
    <w:p w:rsidR="001A42AE" w:rsidRPr="00293998" w:rsidRDefault="001A42AE" w:rsidP="001A42AE">
      <w:pPr>
        <w:pStyle w:val="NoSpacing"/>
        <w:numPr>
          <w:ilvl w:val="0"/>
          <w:numId w:val="4"/>
        </w:numPr>
        <w:rPr>
          <w:lang w:eastAsia="nl-BE"/>
        </w:rPr>
      </w:pPr>
      <w:r w:rsidRPr="00293998">
        <w:rPr>
          <w:lang w:eastAsia="nl-BE"/>
        </w:rPr>
        <w:t>Wie zijn kinderen te laat komt ophalen zonder geldig excuus, moet een boete van 250 euro betalen</w:t>
      </w:r>
    </w:p>
    <w:p w:rsidR="001A42AE" w:rsidRPr="00293998" w:rsidRDefault="001A42AE" w:rsidP="001A42AE">
      <w:pPr>
        <w:pStyle w:val="NoSpacing"/>
        <w:rPr>
          <w:sz w:val="8"/>
          <w:szCs w:val="8"/>
          <w:lang w:eastAsia="nl-BE"/>
        </w:rPr>
      </w:pPr>
      <w:r w:rsidRPr="00293998">
        <w:rPr>
          <w:sz w:val="8"/>
          <w:szCs w:val="8"/>
          <w:lang w:eastAsia="nl-BE"/>
        </w:rPr>
        <w:t> </w:t>
      </w:r>
    </w:p>
    <w:p w:rsidR="001A42AE" w:rsidRPr="00293998" w:rsidRDefault="001A42AE" w:rsidP="001A42AE">
      <w:pPr>
        <w:pStyle w:val="NoSpacing"/>
        <w:rPr>
          <w:b/>
          <w:lang w:eastAsia="nl-BE"/>
        </w:rPr>
      </w:pPr>
      <w:r w:rsidRPr="00293998">
        <w:rPr>
          <w:b/>
          <w:lang w:eastAsia="nl-BE"/>
        </w:rPr>
        <w:t xml:space="preserve">5. </w:t>
      </w:r>
      <w:r w:rsidRPr="00293998">
        <w:rPr>
          <w:b/>
          <w:bCs/>
          <w:lang w:eastAsia="nl-BE"/>
        </w:rPr>
        <w:t xml:space="preserve">België is een topland om te wonen. Ons land staat op de vijftiende plaats op tachtig onderzochte landen. Welk land staat op de eerste plaats? </w:t>
      </w:r>
    </w:p>
    <w:p w:rsidR="001A42AE" w:rsidRPr="00293998" w:rsidRDefault="001A42AE" w:rsidP="001A42AE">
      <w:pPr>
        <w:pStyle w:val="NoSpacing"/>
        <w:rPr>
          <w:sz w:val="8"/>
          <w:szCs w:val="8"/>
          <w:lang w:eastAsia="nl-BE"/>
        </w:rPr>
      </w:pPr>
      <w:r w:rsidRPr="00293998">
        <w:rPr>
          <w:sz w:val="8"/>
          <w:szCs w:val="8"/>
          <w:lang w:eastAsia="nl-BE"/>
        </w:rPr>
        <w:t> </w:t>
      </w:r>
    </w:p>
    <w:p w:rsidR="001A42AE" w:rsidRPr="00293998" w:rsidRDefault="001A42AE" w:rsidP="001A42AE">
      <w:pPr>
        <w:pStyle w:val="NoSpacing"/>
        <w:numPr>
          <w:ilvl w:val="0"/>
          <w:numId w:val="5"/>
        </w:numPr>
        <w:rPr>
          <w:lang w:eastAsia="nl-BE"/>
        </w:rPr>
      </w:pPr>
      <w:r w:rsidRPr="00293998">
        <w:rPr>
          <w:lang w:eastAsia="nl-BE"/>
        </w:rPr>
        <w:t xml:space="preserve">Zweden </w:t>
      </w:r>
    </w:p>
    <w:p w:rsidR="001A42AE" w:rsidRPr="00293998" w:rsidRDefault="001A42AE" w:rsidP="001A42AE">
      <w:pPr>
        <w:pStyle w:val="NoSpacing"/>
        <w:numPr>
          <w:ilvl w:val="0"/>
          <w:numId w:val="5"/>
        </w:numPr>
        <w:rPr>
          <w:lang w:eastAsia="nl-BE"/>
        </w:rPr>
      </w:pPr>
      <w:r w:rsidRPr="00293998">
        <w:rPr>
          <w:lang w:eastAsia="nl-BE"/>
        </w:rPr>
        <w:t xml:space="preserve">Australië </w:t>
      </w:r>
    </w:p>
    <w:p w:rsidR="001A42AE" w:rsidRPr="00293998" w:rsidRDefault="001A42AE" w:rsidP="001A42AE">
      <w:pPr>
        <w:pStyle w:val="NoSpacing"/>
        <w:numPr>
          <w:ilvl w:val="0"/>
          <w:numId w:val="5"/>
        </w:numPr>
        <w:rPr>
          <w:lang w:eastAsia="nl-BE"/>
        </w:rPr>
      </w:pPr>
      <w:r w:rsidRPr="00293998">
        <w:rPr>
          <w:lang w:eastAsia="nl-BE"/>
        </w:rPr>
        <w:t xml:space="preserve">Zwitserland </w:t>
      </w:r>
    </w:p>
    <w:p w:rsidR="001A42AE" w:rsidRPr="00293998" w:rsidRDefault="001A42AE" w:rsidP="001A42AE">
      <w:pPr>
        <w:pStyle w:val="NoSpacing"/>
        <w:numPr>
          <w:ilvl w:val="0"/>
          <w:numId w:val="5"/>
        </w:numPr>
        <w:rPr>
          <w:lang w:eastAsia="nl-BE"/>
        </w:rPr>
      </w:pPr>
      <w:r w:rsidRPr="00293998">
        <w:rPr>
          <w:lang w:eastAsia="nl-BE"/>
        </w:rPr>
        <w:t xml:space="preserve">Nigeria </w:t>
      </w:r>
    </w:p>
    <w:p w:rsidR="001A42AE" w:rsidRPr="00293998" w:rsidRDefault="001A42AE" w:rsidP="001A42AE">
      <w:pPr>
        <w:pStyle w:val="NoSpacing"/>
        <w:rPr>
          <w:sz w:val="8"/>
          <w:szCs w:val="8"/>
          <w:lang w:eastAsia="nl-BE"/>
        </w:rPr>
      </w:pPr>
      <w:r w:rsidRPr="00293998">
        <w:rPr>
          <w:sz w:val="8"/>
          <w:szCs w:val="8"/>
          <w:lang w:eastAsia="nl-BE"/>
        </w:rPr>
        <w:t> </w:t>
      </w:r>
    </w:p>
    <w:p w:rsidR="001A42AE" w:rsidRPr="00293998" w:rsidRDefault="001A42AE" w:rsidP="001A42AE">
      <w:pPr>
        <w:pStyle w:val="NoSpacing"/>
        <w:rPr>
          <w:b/>
          <w:bCs/>
          <w:lang w:eastAsia="nl-BE"/>
        </w:rPr>
      </w:pPr>
      <w:r w:rsidRPr="00293998">
        <w:rPr>
          <w:b/>
          <w:lang w:eastAsia="nl-BE"/>
        </w:rPr>
        <w:t xml:space="preserve">6. </w:t>
      </w:r>
      <w:r w:rsidRPr="00293998">
        <w:rPr>
          <w:b/>
          <w:bCs/>
          <w:lang w:eastAsia="nl-BE"/>
        </w:rPr>
        <w:t>Kleine problemen met grote gevolgen, welk bericht heeft geen negatief gevolg?</w:t>
      </w:r>
    </w:p>
    <w:p w:rsidR="001A42AE" w:rsidRPr="00293998" w:rsidRDefault="001A42AE" w:rsidP="001A42AE">
      <w:pPr>
        <w:pStyle w:val="NoSpacing"/>
        <w:rPr>
          <w:sz w:val="8"/>
          <w:szCs w:val="8"/>
          <w:lang w:eastAsia="nl-BE"/>
        </w:rPr>
      </w:pPr>
      <w:r w:rsidRPr="00293998">
        <w:rPr>
          <w:sz w:val="8"/>
          <w:szCs w:val="8"/>
          <w:lang w:eastAsia="nl-BE"/>
        </w:rPr>
        <w:t> </w:t>
      </w:r>
    </w:p>
    <w:p w:rsidR="001A42AE" w:rsidRPr="00293998" w:rsidRDefault="001A42AE" w:rsidP="001A42AE">
      <w:pPr>
        <w:pStyle w:val="NoSpacing"/>
        <w:numPr>
          <w:ilvl w:val="0"/>
          <w:numId w:val="6"/>
        </w:numPr>
        <w:rPr>
          <w:bCs/>
          <w:lang w:eastAsia="nl-BE"/>
        </w:rPr>
      </w:pPr>
      <w:r w:rsidRPr="00293998">
        <w:rPr>
          <w:bCs/>
          <w:lang w:eastAsia="nl-BE"/>
        </w:rPr>
        <w:t xml:space="preserve">Belgische spionnen vertellen dat dit hun </w:t>
      </w:r>
      <w:proofErr w:type="gramStart"/>
      <w:r w:rsidRPr="00293998">
        <w:rPr>
          <w:bCs/>
          <w:lang w:eastAsia="nl-BE"/>
        </w:rPr>
        <w:t>job</w:t>
      </w:r>
      <w:proofErr w:type="gramEnd"/>
      <w:r w:rsidRPr="00293998">
        <w:rPr>
          <w:bCs/>
          <w:lang w:eastAsia="nl-BE"/>
        </w:rPr>
        <w:t xml:space="preserve"> is op FB en </w:t>
      </w:r>
      <w:proofErr w:type="spellStart"/>
      <w:r w:rsidRPr="00293998">
        <w:rPr>
          <w:bCs/>
          <w:lang w:eastAsia="nl-BE"/>
        </w:rPr>
        <w:t>Linkedln</w:t>
      </w:r>
      <w:proofErr w:type="spellEnd"/>
      <w:r w:rsidRPr="00293998">
        <w:rPr>
          <w:bCs/>
          <w:lang w:eastAsia="nl-BE"/>
        </w:rPr>
        <w:t>.</w:t>
      </w:r>
    </w:p>
    <w:p w:rsidR="001A42AE" w:rsidRPr="00293998" w:rsidRDefault="001A42AE" w:rsidP="001A42AE">
      <w:pPr>
        <w:pStyle w:val="NoSpacing"/>
        <w:numPr>
          <w:ilvl w:val="0"/>
          <w:numId w:val="6"/>
        </w:numPr>
        <w:rPr>
          <w:bCs/>
          <w:lang w:eastAsia="nl-BE"/>
        </w:rPr>
      </w:pPr>
      <w:r w:rsidRPr="00293998">
        <w:rPr>
          <w:bCs/>
          <w:lang w:eastAsia="nl-BE"/>
        </w:rPr>
        <w:t>Duizenden bekeuringen blijven onbetaald door discussie over wie de bestuurder was.</w:t>
      </w:r>
    </w:p>
    <w:p w:rsidR="001A42AE" w:rsidRPr="00293998" w:rsidRDefault="001A42AE" w:rsidP="001A42AE">
      <w:pPr>
        <w:pStyle w:val="NoSpacing"/>
        <w:numPr>
          <w:ilvl w:val="0"/>
          <w:numId w:val="6"/>
        </w:numPr>
        <w:rPr>
          <w:bCs/>
          <w:lang w:eastAsia="nl-BE"/>
        </w:rPr>
      </w:pPr>
      <w:r w:rsidRPr="00293998">
        <w:rPr>
          <w:bCs/>
          <w:lang w:eastAsia="nl-BE"/>
        </w:rPr>
        <w:t>Allerlei klein materiaal tekort door besparingen bij politie.</w:t>
      </w:r>
    </w:p>
    <w:p w:rsidR="001A42AE" w:rsidRPr="00293998" w:rsidRDefault="001A42AE" w:rsidP="001A42AE">
      <w:pPr>
        <w:pStyle w:val="NoSpacing"/>
        <w:numPr>
          <w:ilvl w:val="0"/>
          <w:numId w:val="6"/>
        </w:numPr>
        <w:rPr>
          <w:bCs/>
          <w:lang w:eastAsia="nl-BE"/>
        </w:rPr>
      </w:pPr>
      <w:r w:rsidRPr="00293998">
        <w:rPr>
          <w:bCs/>
          <w:lang w:eastAsia="nl-BE"/>
        </w:rPr>
        <w:t>Chocolade uitgevonden die niet smelt bij warm weer</w:t>
      </w:r>
    </w:p>
    <w:p w:rsidR="001A42AE" w:rsidRPr="00293998" w:rsidRDefault="001A42AE" w:rsidP="001A42AE">
      <w:pPr>
        <w:pStyle w:val="NoSpacing"/>
        <w:rPr>
          <w:sz w:val="8"/>
          <w:szCs w:val="8"/>
          <w:lang w:eastAsia="nl-BE"/>
        </w:rPr>
      </w:pPr>
      <w:r w:rsidRPr="00293998">
        <w:rPr>
          <w:sz w:val="8"/>
          <w:szCs w:val="8"/>
          <w:lang w:eastAsia="nl-BE"/>
        </w:rPr>
        <w:t> </w:t>
      </w:r>
    </w:p>
    <w:p w:rsidR="001A42AE" w:rsidRPr="00293998" w:rsidRDefault="001A42AE" w:rsidP="001A42AE">
      <w:pPr>
        <w:pStyle w:val="NoSpacing"/>
        <w:rPr>
          <w:b/>
          <w:lang w:eastAsia="nl-BE"/>
        </w:rPr>
      </w:pPr>
      <w:r w:rsidRPr="00293998">
        <w:rPr>
          <w:b/>
          <w:bCs/>
          <w:lang w:eastAsia="nl-BE"/>
        </w:rPr>
        <w:t xml:space="preserve">7. </w:t>
      </w:r>
      <w:r w:rsidRPr="00293998">
        <w:rPr>
          <w:b/>
          <w:lang w:eastAsia="nl-BE"/>
        </w:rPr>
        <w:t>Welke beroemde zangeres regisseert haar eigen documentaire?</w:t>
      </w:r>
    </w:p>
    <w:p w:rsidR="001A42AE" w:rsidRPr="00293998" w:rsidRDefault="001A42AE" w:rsidP="001A42AE">
      <w:pPr>
        <w:pStyle w:val="NoSpacing"/>
        <w:rPr>
          <w:sz w:val="8"/>
          <w:szCs w:val="8"/>
          <w:lang w:eastAsia="nl-BE"/>
        </w:rPr>
      </w:pPr>
      <w:r w:rsidRPr="00293998">
        <w:rPr>
          <w:sz w:val="8"/>
          <w:szCs w:val="8"/>
          <w:lang w:eastAsia="nl-BE"/>
        </w:rPr>
        <w:t> </w:t>
      </w:r>
    </w:p>
    <w:p w:rsidR="001A42AE" w:rsidRPr="00293998" w:rsidRDefault="001A42AE" w:rsidP="001A42AE">
      <w:pPr>
        <w:pStyle w:val="NoSpacing"/>
        <w:numPr>
          <w:ilvl w:val="0"/>
          <w:numId w:val="7"/>
        </w:numPr>
        <w:rPr>
          <w:lang w:eastAsia="nl-BE"/>
        </w:rPr>
      </w:pPr>
      <w:r w:rsidRPr="00293998">
        <w:rPr>
          <w:lang w:eastAsia="nl-BE"/>
        </w:rPr>
        <w:t>Madonna</w:t>
      </w:r>
    </w:p>
    <w:p w:rsidR="001A42AE" w:rsidRPr="00293998" w:rsidRDefault="001A42AE" w:rsidP="001A42AE">
      <w:pPr>
        <w:pStyle w:val="NoSpacing"/>
        <w:numPr>
          <w:ilvl w:val="0"/>
          <w:numId w:val="7"/>
        </w:numPr>
        <w:rPr>
          <w:lang w:eastAsia="nl-BE"/>
        </w:rPr>
      </w:pPr>
      <w:proofErr w:type="spellStart"/>
      <w:r w:rsidRPr="00293998">
        <w:rPr>
          <w:lang w:eastAsia="nl-BE"/>
        </w:rPr>
        <w:t>Beyoncé</w:t>
      </w:r>
      <w:proofErr w:type="spellEnd"/>
    </w:p>
    <w:p w:rsidR="001A42AE" w:rsidRPr="00293998" w:rsidRDefault="001A42AE" w:rsidP="001A42AE">
      <w:pPr>
        <w:pStyle w:val="NoSpacing"/>
        <w:numPr>
          <w:ilvl w:val="0"/>
          <w:numId w:val="7"/>
        </w:numPr>
        <w:rPr>
          <w:lang w:eastAsia="nl-BE"/>
        </w:rPr>
      </w:pPr>
      <w:r w:rsidRPr="00293998">
        <w:rPr>
          <w:lang w:eastAsia="nl-BE"/>
        </w:rPr>
        <w:t>Anouk</w:t>
      </w:r>
    </w:p>
    <w:p w:rsidR="001A42AE" w:rsidRPr="00293998" w:rsidRDefault="001A42AE" w:rsidP="001A42AE">
      <w:pPr>
        <w:pStyle w:val="NoSpacing"/>
        <w:numPr>
          <w:ilvl w:val="0"/>
          <w:numId w:val="7"/>
        </w:numPr>
        <w:rPr>
          <w:lang w:eastAsia="nl-BE"/>
        </w:rPr>
      </w:pPr>
      <w:proofErr w:type="spellStart"/>
      <w:r w:rsidRPr="00293998">
        <w:rPr>
          <w:lang w:eastAsia="nl-BE"/>
        </w:rPr>
        <w:t>Rihanna</w:t>
      </w:r>
      <w:proofErr w:type="spellEnd"/>
    </w:p>
    <w:p w:rsidR="001A42AE" w:rsidRPr="00293998" w:rsidRDefault="001A42AE" w:rsidP="001A42AE">
      <w:pPr>
        <w:pStyle w:val="NoSpacing"/>
        <w:rPr>
          <w:sz w:val="8"/>
          <w:szCs w:val="8"/>
          <w:lang w:eastAsia="nl-BE"/>
        </w:rPr>
      </w:pPr>
      <w:r w:rsidRPr="00293998">
        <w:rPr>
          <w:sz w:val="8"/>
          <w:szCs w:val="8"/>
          <w:lang w:eastAsia="nl-BE"/>
        </w:rPr>
        <w:t> </w:t>
      </w:r>
    </w:p>
    <w:p w:rsidR="001A42AE" w:rsidRDefault="001A42AE" w:rsidP="001A42AE">
      <w:pPr>
        <w:pStyle w:val="NoSpacing"/>
        <w:rPr>
          <w:b/>
          <w:bCs/>
          <w:lang w:eastAsia="nl-BE"/>
        </w:rPr>
        <w:sectPr w:rsidR="001A42AE" w:rsidSect="00E078E5">
          <w:headerReference w:type="default" r:id="rId8"/>
          <w:footerReference w:type="default" r:id="rId9"/>
          <w:pgSz w:w="11906" w:h="16838"/>
          <w:pgMar w:top="1417" w:right="296" w:bottom="990" w:left="1417" w:header="708" w:footer="183" w:gutter="0"/>
          <w:cols w:space="708"/>
          <w:docGrid w:linePitch="360"/>
        </w:sectPr>
      </w:pPr>
    </w:p>
    <w:p w:rsidR="001A42AE" w:rsidRPr="00293998" w:rsidRDefault="001A42AE" w:rsidP="001A42AE">
      <w:pPr>
        <w:pStyle w:val="NoSpacing"/>
        <w:rPr>
          <w:b/>
          <w:lang w:eastAsia="nl-BE"/>
        </w:rPr>
      </w:pPr>
      <w:r w:rsidRPr="00293998">
        <w:rPr>
          <w:b/>
          <w:bCs/>
          <w:lang w:eastAsia="nl-BE"/>
        </w:rPr>
        <w:t>8. Een</w:t>
      </w:r>
      <w:r w:rsidRPr="00293998">
        <w:rPr>
          <w:b/>
          <w:lang w:eastAsia="nl-BE"/>
        </w:rPr>
        <w:t xml:space="preserve"> </w:t>
      </w:r>
      <w:proofErr w:type="gramStart"/>
      <w:r w:rsidRPr="00293998">
        <w:rPr>
          <w:b/>
          <w:lang w:eastAsia="nl-BE"/>
        </w:rPr>
        <w:t>Braziliaanse</w:t>
      </w:r>
      <w:proofErr w:type="gramEnd"/>
      <w:r w:rsidRPr="00293998">
        <w:rPr>
          <w:b/>
          <w:lang w:eastAsia="nl-BE"/>
        </w:rPr>
        <w:t xml:space="preserve"> tv-programma haalde deze week een lugubere tv-grap uit. Op welke locatie werden mensen de stuipen op het lijf gejaagd?</w:t>
      </w:r>
    </w:p>
    <w:p w:rsidR="001A42AE" w:rsidRPr="00293998" w:rsidRDefault="001A42AE" w:rsidP="001A42AE">
      <w:pPr>
        <w:pStyle w:val="NoSpacing"/>
        <w:rPr>
          <w:sz w:val="8"/>
          <w:szCs w:val="8"/>
          <w:lang w:eastAsia="nl-BE"/>
        </w:rPr>
      </w:pPr>
      <w:r w:rsidRPr="00293998">
        <w:rPr>
          <w:sz w:val="8"/>
          <w:szCs w:val="8"/>
          <w:lang w:eastAsia="nl-BE"/>
        </w:rPr>
        <w:t> </w:t>
      </w:r>
    </w:p>
    <w:p w:rsidR="001A42AE" w:rsidRPr="00293998" w:rsidRDefault="001A42AE" w:rsidP="001A42AE">
      <w:pPr>
        <w:pStyle w:val="NoSpacing"/>
        <w:numPr>
          <w:ilvl w:val="0"/>
          <w:numId w:val="8"/>
        </w:numPr>
        <w:rPr>
          <w:lang w:eastAsia="nl-BE"/>
        </w:rPr>
      </w:pPr>
      <w:r w:rsidRPr="00293998">
        <w:rPr>
          <w:lang w:eastAsia="nl-BE"/>
        </w:rPr>
        <w:t xml:space="preserve">In een park </w:t>
      </w:r>
    </w:p>
    <w:p w:rsidR="001A42AE" w:rsidRPr="00293998" w:rsidRDefault="001A42AE" w:rsidP="001A42AE">
      <w:pPr>
        <w:pStyle w:val="NoSpacing"/>
        <w:numPr>
          <w:ilvl w:val="0"/>
          <w:numId w:val="8"/>
        </w:numPr>
        <w:rPr>
          <w:lang w:eastAsia="nl-BE"/>
        </w:rPr>
      </w:pPr>
      <w:r w:rsidRPr="00293998">
        <w:rPr>
          <w:lang w:eastAsia="nl-BE"/>
        </w:rPr>
        <w:t xml:space="preserve">In een lift </w:t>
      </w:r>
    </w:p>
    <w:p w:rsidR="001A42AE" w:rsidRPr="00293998" w:rsidRDefault="001A42AE" w:rsidP="001A42AE">
      <w:pPr>
        <w:pStyle w:val="NoSpacing"/>
        <w:numPr>
          <w:ilvl w:val="0"/>
          <w:numId w:val="8"/>
        </w:numPr>
        <w:rPr>
          <w:lang w:eastAsia="nl-BE"/>
        </w:rPr>
      </w:pPr>
      <w:r w:rsidRPr="00293998">
        <w:rPr>
          <w:lang w:eastAsia="nl-BE"/>
        </w:rPr>
        <w:lastRenderedPageBreak/>
        <w:t xml:space="preserve">Op het toilet </w:t>
      </w:r>
    </w:p>
    <w:p w:rsidR="001A42AE" w:rsidRPr="00293998" w:rsidRDefault="001A42AE" w:rsidP="001A42AE">
      <w:pPr>
        <w:pStyle w:val="NoSpacing"/>
        <w:numPr>
          <w:ilvl w:val="0"/>
          <w:numId w:val="8"/>
        </w:numPr>
        <w:rPr>
          <w:lang w:eastAsia="nl-BE"/>
        </w:rPr>
      </w:pPr>
      <w:r w:rsidRPr="00293998">
        <w:rPr>
          <w:lang w:eastAsia="nl-BE"/>
        </w:rPr>
        <w:t>Op de trein</w:t>
      </w:r>
    </w:p>
    <w:p w:rsidR="001A42AE" w:rsidRPr="00293998" w:rsidRDefault="001A42AE" w:rsidP="001A42AE">
      <w:pPr>
        <w:pStyle w:val="NoSpacing"/>
        <w:rPr>
          <w:sz w:val="8"/>
          <w:szCs w:val="8"/>
          <w:lang w:eastAsia="nl-BE"/>
        </w:rPr>
      </w:pPr>
    </w:p>
    <w:p w:rsidR="001A42AE" w:rsidRPr="00293998" w:rsidRDefault="001A42AE" w:rsidP="001A42AE">
      <w:pPr>
        <w:pStyle w:val="NoSpacing"/>
        <w:rPr>
          <w:b/>
          <w:lang w:eastAsia="nl-BE"/>
        </w:rPr>
      </w:pPr>
      <w:r w:rsidRPr="00293998">
        <w:rPr>
          <w:b/>
          <w:bCs/>
          <w:lang w:eastAsia="nl-BE"/>
        </w:rPr>
        <w:t xml:space="preserve">9. In het kader van de </w:t>
      </w:r>
      <w:proofErr w:type="spellStart"/>
      <w:r w:rsidRPr="00293998">
        <w:rPr>
          <w:b/>
          <w:bCs/>
          <w:lang w:eastAsia="nl-BE"/>
        </w:rPr>
        <w:t>BOB-campagne</w:t>
      </w:r>
      <w:proofErr w:type="spellEnd"/>
      <w:r w:rsidRPr="00293998">
        <w:rPr>
          <w:b/>
          <w:bCs/>
          <w:lang w:eastAsia="nl-BE"/>
        </w:rPr>
        <w:t xml:space="preserve"> wil de overheid 250.000 alcoholtests afnemen. Wat is het thema van de </w:t>
      </w:r>
      <w:proofErr w:type="spellStart"/>
      <w:r w:rsidRPr="00293998">
        <w:rPr>
          <w:b/>
          <w:bCs/>
          <w:lang w:eastAsia="nl-BE"/>
        </w:rPr>
        <w:t>BOB-campagne</w:t>
      </w:r>
      <w:proofErr w:type="spellEnd"/>
      <w:r w:rsidRPr="00293998">
        <w:rPr>
          <w:b/>
          <w:bCs/>
          <w:lang w:eastAsia="nl-BE"/>
        </w:rPr>
        <w:t xml:space="preserve"> dit jaar? </w:t>
      </w:r>
    </w:p>
    <w:p w:rsidR="001A42AE" w:rsidRPr="00293998" w:rsidRDefault="001A42AE" w:rsidP="001A42AE">
      <w:pPr>
        <w:pStyle w:val="NoSpacing"/>
        <w:rPr>
          <w:sz w:val="8"/>
          <w:szCs w:val="8"/>
          <w:lang w:eastAsia="nl-BE"/>
        </w:rPr>
      </w:pPr>
      <w:r w:rsidRPr="00293998">
        <w:rPr>
          <w:sz w:val="8"/>
          <w:szCs w:val="8"/>
          <w:lang w:eastAsia="nl-BE"/>
        </w:rPr>
        <w:t> </w:t>
      </w:r>
    </w:p>
    <w:p w:rsidR="001A42AE" w:rsidRPr="00293998" w:rsidRDefault="001A42AE" w:rsidP="001A42AE">
      <w:pPr>
        <w:pStyle w:val="NoSpacing"/>
        <w:numPr>
          <w:ilvl w:val="0"/>
          <w:numId w:val="9"/>
        </w:numPr>
        <w:rPr>
          <w:lang w:eastAsia="nl-BE"/>
        </w:rPr>
      </w:pPr>
      <w:r w:rsidRPr="00293998">
        <w:rPr>
          <w:lang w:eastAsia="nl-BE"/>
        </w:rPr>
        <w:t xml:space="preserve">je bent top, BOB </w:t>
      </w:r>
    </w:p>
    <w:p w:rsidR="001A42AE" w:rsidRPr="00293998" w:rsidRDefault="001A42AE" w:rsidP="001A42AE">
      <w:pPr>
        <w:pStyle w:val="NoSpacing"/>
        <w:numPr>
          <w:ilvl w:val="0"/>
          <w:numId w:val="9"/>
        </w:numPr>
        <w:rPr>
          <w:lang w:eastAsia="nl-BE"/>
        </w:rPr>
      </w:pPr>
      <w:r w:rsidRPr="00293998">
        <w:rPr>
          <w:lang w:eastAsia="nl-BE"/>
        </w:rPr>
        <w:t xml:space="preserve">BOB panikeert niet als hij blauwe lichtjes ziet </w:t>
      </w:r>
    </w:p>
    <w:p w:rsidR="001A42AE" w:rsidRPr="00293998" w:rsidRDefault="001A42AE" w:rsidP="001A42AE">
      <w:pPr>
        <w:pStyle w:val="NoSpacing"/>
        <w:numPr>
          <w:ilvl w:val="0"/>
          <w:numId w:val="9"/>
        </w:numPr>
        <w:rPr>
          <w:lang w:eastAsia="nl-BE"/>
        </w:rPr>
      </w:pPr>
      <w:r w:rsidRPr="00293998">
        <w:rPr>
          <w:lang w:eastAsia="nl-BE"/>
        </w:rPr>
        <w:t xml:space="preserve">drie extra kussen voor BOB </w:t>
      </w:r>
    </w:p>
    <w:p w:rsidR="001A42AE" w:rsidRPr="00293998" w:rsidRDefault="001A42AE" w:rsidP="001A42AE">
      <w:pPr>
        <w:pStyle w:val="NoSpacing"/>
        <w:numPr>
          <w:ilvl w:val="0"/>
          <w:numId w:val="9"/>
        </w:numPr>
        <w:rPr>
          <w:lang w:eastAsia="nl-BE"/>
        </w:rPr>
      </w:pPr>
      <w:r w:rsidRPr="00293998">
        <w:rPr>
          <w:lang w:eastAsia="nl-BE"/>
        </w:rPr>
        <w:t xml:space="preserve">welke BOB krijgt de auto </w:t>
      </w:r>
    </w:p>
    <w:p w:rsidR="001A42AE" w:rsidRPr="00293998" w:rsidRDefault="001A42AE" w:rsidP="001A42AE">
      <w:pPr>
        <w:pStyle w:val="NoSpacing"/>
        <w:rPr>
          <w:sz w:val="8"/>
          <w:szCs w:val="8"/>
          <w:lang w:eastAsia="nl-BE"/>
        </w:rPr>
      </w:pPr>
      <w:r w:rsidRPr="00293998">
        <w:rPr>
          <w:sz w:val="8"/>
          <w:szCs w:val="8"/>
          <w:lang w:eastAsia="nl-BE"/>
        </w:rPr>
        <w:t> </w:t>
      </w:r>
    </w:p>
    <w:p w:rsidR="001A42AE" w:rsidRPr="00293998" w:rsidRDefault="001A42AE" w:rsidP="001A42AE">
      <w:pPr>
        <w:pStyle w:val="NoSpacing"/>
        <w:rPr>
          <w:b/>
          <w:lang w:eastAsia="nl-BE"/>
        </w:rPr>
      </w:pPr>
      <w:r w:rsidRPr="00293998">
        <w:rPr>
          <w:b/>
          <w:bCs/>
          <w:lang w:eastAsia="nl-BE"/>
        </w:rPr>
        <w:t xml:space="preserve">10. </w:t>
      </w:r>
      <w:r w:rsidRPr="00293998">
        <w:rPr>
          <w:b/>
          <w:lang w:eastAsia="nl-BE"/>
        </w:rPr>
        <w:t xml:space="preserve">In China moest een woonwijk weg om een nieuwe weg aan te kunnen leggen. Een </w:t>
      </w:r>
      <w:proofErr w:type="gramStart"/>
      <w:r w:rsidRPr="00293998">
        <w:rPr>
          <w:b/>
          <w:lang w:eastAsia="nl-BE"/>
        </w:rPr>
        <w:t>bejaarde</w:t>
      </w:r>
      <w:proofErr w:type="gramEnd"/>
      <w:r w:rsidRPr="00293998">
        <w:rPr>
          <w:b/>
          <w:lang w:eastAsia="nl-BE"/>
        </w:rPr>
        <w:t xml:space="preserve"> echtpaar wilde niet verhuizen en protesteerde. Alle huizen zijn nu afgebroken, behalve dat van hun. De weg ligt er nu wel maar</w:t>
      </w:r>
    </w:p>
    <w:p w:rsidR="001A42AE" w:rsidRPr="00293998" w:rsidRDefault="001A42AE" w:rsidP="001A42AE">
      <w:pPr>
        <w:pStyle w:val="NoSpacing"/>
        <w:rPr>
          <w:sz w:val="8"/>
          <w:szCs w:val="8"/>
          <w:lang w:eastAsia="nl-BE"/>
        </w:rPr>
      </w:pPr>
      <w:r w:rsidRPr="00293998">
        <w:rPr>
          <w:sz w:val="8"/>
          <w:szCs w:val="8"/>
          <w:lang w:eastAsia="nl-BE"/>
        </w:rPr>
        <w:t> </w:t>
      </w:r>
    </w:p>
    <w:p w:rsidR="001A42AE" w:rsidRPr="00293998" w:rsidRDefault="001A42AE" w:rsidP="001A42AE">
      <w:pPr>
        <w:pStyle w:val="NoSpacing"/>
        <w:numPr>
          <w:ilvl w:val="0"/>
          <w:numId w:val="10"/>
        </w:numPr>
        <w:rPr>
          <w:lang w:eastAsia="nl-BE"/>
        </w:rPr>
      </w:pPr>
      <w:r w:rsidRPr="00293998">
        <w:rPr>
          <w:lang w:eastAsia="nl-BE"/>
        </w:rPr>
        <w:t>Men bouwde een tunnel door het huis</w:t>
      </w:r>
    </w:p>
    <w:p w:rsidR="001A42AE" w:rsidRPr="00293998" w:rsidRDefault="001A42AE" w:rsidP="001A42AE">
      <w:pPr>
        <w:pStyle w:val="NoSpacing"/>
        <w:numPr>
          <w:ilvl w:val="0"/>
          <w:numId w:val="10"/>
        </w:numPr>
        <w:rPr>
          <w:lang w:eastAsia="nl-BE"/>
        </w:rPr>
      </w:pPr>
      <w:r w:rsidRPr="00293998">
        <w:rPr>
          <w:lang w:eastAsia="nl-BE"/>
        </w:rPr>
        <w:t>Men legde de weg gewoon rond het huis aan</w:t>
      </w:r>
    </w:p>
    <w:p w:rsidR="001A42AE" w:rsidRPr="00293998" w:rsidRDefault="001A42AE" w:rsidP="001A42AE">
      <w:pPr>
        <w:pStyle w:val="NoSpacing"/>
        <w:numPr>
          <w:ilvl w:val="0"/>
          <w:numId w:val="10"/>
        </w:numPr>
        <w:rPr>
          <w:lang w:eastAsia="nl-BE"/>
        </w:rPr>
      </w:pPr>
      <w:r w:rsidRPr="00293998">
        <w:rPr>
          <w:lang w:eastAsia="nl-BE"/>
        </w:rPr>
        <w:t>Men bouwde een voorlopige brug over het huis</w:t>
      </w:r>
    </w:p>
    <w:p w:rsidR="001A42AE" w:rsidRPr="00293998" w:rsidRDefault="001A42AE" w:rsidP="001A42AE">
      <w:pPr>
        <w:pStyle w:val="NoSpacing"/>
        <w:numPr>
          <w:ilvl w:val="0"/>
          <w:numId w:val="10"/>
        </w:numPr>
        <w:rPr>
          <w:lang w:eastAsia="nl-BE"/>
        </w:rPr>
      </w:pPr>
      <w:r w:rsidRPr="00293998">
        <w:rPr>
          <w:lang w:eastAsia="nl-BE"/>
        </w:rPr>
        <w:t>Men verschoof het huis 20m</w:t>
      </w:r>
    </w:p>
    <w:p w:rsidR="001A42AE" w:rsidRPr="00293998" w:rsidRDefault="001A42AE" w:rsidP="001A42AE">
      <w:pPr>
        <w:pStyle w:val="NoSpacing"/>
        <w:rPr>
          <w:sz w:val="8"/>
          <w:szCs w:val="8"/>
          <w:lang w:eastAsia="nl-BE"/>
        </w:rPr>
      </w:pPr>
      <w:r w:rsidRPr="00293998">
        <w:rPr>
          <w:sz w:val="8"/>
          <w:szCs w:val="8"/>
          <w:lang w:eastAsia="nl-BE"/>
        </w:rPr>
        <w:t> </w:t>
      </w:r>
    </w:p>
    <w:p w:rsidR="001A42AE" w:rsidRPr="00293998" w:rsidRDefault="001A42AE" w:rsidP="001A42AE">
      <w:pPr>
        <w:pStyle w:val="NoSpacing"/>
        <w:rPr>
          <w:b/>
          <w:lang w:eastAsia="nl-BE"/>
        </w:rPr>
      </w:pPr>
      <w:r w:rsidRPr="00293998">
        <w:rPr>
          <w:b/>
          <w:bCs/>
          <w:lang w:eastAsia="nl-BE"/>
        </w:rPr>
        <w:t xml:space="preserve">11. </w:t>
      </w:r>
      <w:r w:rsidRPr="00293998">
        <w:rPr>
          <w:b/>
          <w:lang w:eastAsia="nl-BE"/>
        </w:rPr>
        <w:t xml:space="preserve">Onder welke naam voert </w:t>
      </w:r>
      <w:proofErr w:type="spellStart"/>
      <w:r w:rsidRPr="00293998">
        <w:rPr>
          <w:b/>
          <w:lang w:eastAsia="nl-BE"/>
        </w:rPr>
        <w:t>Nic</w:t>
      </w:r>
      <w:proofErr w:type="spellEnd"/>
      <w:r w:rsidRPr="00293998">
        <w:rPr>
          <w:b/>
          <w:lang w:eastAsia="nl-BE"/>
        </w:rPr>
        <w:t xml:space="preserve"> </w:t>
      </w:r>
      <w:proofErr w:type="spellStart"/>
      <w:r w:rsidRPr="00293998">
        <w:rPr>
          <w:b/>
          <w:lang w:eastAsia="nl-BE"/>
        </w:rPr>
        <w:t>Balthazar</w:t>
      </w:r>
      <w:proofErr w:type="spellEnd"/>
      <w:r w:rsidRPr="00293998">
        <w:rPr>
          <w:b/>
          <w:lang w:eastAsia="nl-BE"/>
        </w:rPr>
        <w:t xml:space="preserve"> actie om de CO2-uitstoot te reduceren en om een internationaal bindend klimaatakkoord te bewerkstelligen?</w:t>
      </w:r>
    </w:p>
    <w:p w:rsidR="001A42AE" w:rsidRPr="00293998" w:rsidRDefault="001A42AE" w:rsidP="001A42AE">
      <w:pPr>
        <w:pStyle w:val="NoSpacing"/>
        <w:rPr>
          <w:sz w:val="8"/>
          <w:szCs w:val="8"/>
          <w:lang w:eastAsia="nl-BE"/>
        </w:rPr>
      </w:pPr>
      <w:r w:rsidRPr="00293998">
        <w:rPr>
          <w:sz w:val="8"/>
          <w:szCs w:val="8"/>
          <w:lang w:eastAsia="nl-BE"/>
        </w:rPr>
        <w:t> </w:t>
      </w:r>
    </w:p>
    <w:p w:rsidR="001A42AE" w:rsidRPr="00293998" w:rsidRDefault="001A42AE" w:rsidP="001A42AE">
      <w:pPr>
        <w:pStyle w:val="NoSpacing"/>
        <w:numPr>
          <w:ilvl w:val="0"/>
          <w:numId w:val="11"/>
        </w:numPr>
        <w:rPr>
          <w:lang w:val="en-US" w:eastAsia="nl-BE"/>
        </w:rPr>
      </w:pPr>
      <w:r w:rsidRPr="00293998">
        <w:rPr>
          <w:lang w:val="en-US" w:eastAsia="nl-BE"/>
        </w:rPr>
        <w:t xml:space="preserve">Scream for the sun </w:t>
      </w:r>
    </w:p>
    <w:p w:rsidR="001A42AE" w:rsidRPr="00293998" w:rsidRDefault="001A42AE" w:rsidP="001A42AE">
      <w:pPr>
        <w:pStyle w:val="NoSpacing"/>
        <w:numPr>
          <w:ilvl w:val="0"/>
          <w:numId w:val="11"/>
        </w:numPr>
        <w:rPr>
          <w:lang w:val="en-US" w:eastAsia="nl-BE"/>
        </w:rPr>
      </w:pPr>
      <w:r w:rsidRPr="00293998">
        <w:rPr>
          <w:lang w:val="en-US" w:eastAsia="nl-BE"/>
        </w:rPr>
        <w:t xml:space="preserve">Shout loud </w:t>
      </w:r>
    </w:p>
    <w:p w:rsidR="001A42AE" w:rsidRPr="00293998" w:rsidRDefault="001A42AE" w:rsidP="001A42AE">
      <w:pPr>
        <w:pStyle w:val="NoSpacing"/>
        <w:numPr>
          <w:ilvl w:val="0"/>
          <w:numId w:val="11"/>
        </w:numPr>
        <w:rPr>
          <w:lang w:val="en-US" w:eastAsia="nl-BE"/>
        </w:rPr>
      </w:pPr>
      <w:r w:rsidRPr="00293998">
        <w:rPr>
          <w:lang w:val="en-US" w:eastAsia="nl-BE"/>
        </w:rPr>
        <w:t xml:space="preserve">Whistle down the wind </w:t>
      </w:r>
    </w:p>
    <w:p w:rsidR="001A42AE" w:rsidRPr="00293998" w:rsidRDefault="001A42AE" w:rsidP="001A42AE">
      <w:pPr>
        <w:pStyle w:val="NoSpacing"/>
        <w:numPr>
          <w:ilvl w:val="0"/>
          <w:numId w:val="11"/>
        </w:numPr>
        <w:rPr>
          <w:lang w:val="en-US" w:eastAsia="nl-BE"/>
        </w:rPr>
      </w:pPr>
      <w:r w:rsidRPr="00293998">
        <w:rPr>
          <w:lang w:val="en-US" w:eastAsia="nl-BE"/>
        </w:rPr>
        <w:t>Sing for the climate</w:t>
      </w:r>
    </w:p>
    <w:p w:rsidR="001A42AE" w:rsidRPr="00293998" w:rsidRDefault="001A42AE" w:rsidP="001A42AE">
      <w:pPr>
        <w:pStyle w:val="NoSpacing"/>
        <w:rPr>
          <w:sz w:val="8"/>
          <w:szCs w:val="8"/>
          <w:lang w:eastAsia="nl-BE"/>
        </w:rPr>
      </w:pPr>
      <w:r w:rsidRPr="00293998">
        <w:rPr>
          <w:sz w:val="8"/>
          <w:szCs w:val="8"/>
          <w:lang w:eastAsia="nl-BE"/>
        </w:rPr>
        <w:t> </w:t>
      </w:r>
    </w:p>
    <w:p w:rsidR="001A42AE" w:rsidRPr="00293998" w:rsidRDefault="001A42AE" w:rsidP="001A42AE">
      <w:pPr>
        <w:pStyle w:val="NoSpacing"/>
        <w:rPr>
          <w:b/>
        </w:rPr>
      </w:pPr>
      <w:r w:rsidRPr="00293998">
        <w:rPr>
          <w:b/>
          <w:bCs/>
          <w:lang w:eastAsia="nl-BE"/>
        </w:rPr>
        <w:t xml:space="preserve">12. </w:t>
      </w:r>
      <w:proofErr w:type="spellStart"/>
      <w:r w:rsidRPr="00293998">
        <w:rPr>
          <w:b/>
        </w:rPr>
        <w:t>Korneel</w:t>
      </w:r>
      <w:proofErr w:type="spellEnd"/>
      <w:r w:rsidRPr="00293998">
        <w:rPr>
          <w:b/>
        </w:rPr>
        <w:t xml:space="preserve"> Sarazijn loste de diefstal van zijn auto sneller op dan de politie. </w:t>
      </w:r>
      <w:proofErr w:type="gramStart"/>
      <w:r w:rsidRPr="00293998">
        <w:rPr>
          <w:b/>
        </w:rPr>
        <w:t>Hoe ?</w:t>
      </w:r>
      <w:proofErr w:type="gramEnd"/>
      <w:r w:rsidRPr="00293998">
        <w:rPr>
          <w:b/>
        </w:rPr>
        <w:t xml:space="preserve"> Hij verspreidde de </w:t>
      </w:r>
      <w:proofErr w:type="gramStart"/>
      <w:r w:rsidRPr="00293998">
        <w:rPr>
          <w:b/>
        </w:rPr>
        <w:t>info</w:t>
      </w:r>
      <w:proofErr w:type="gramEnd"/>
      <w:r w:rsidRPr="00293998">
        <w:rPr>
          <w:b/>
        </w:rPr>
        <w:t xml:space="preserve"> over de overvaller ook zelf…</w:t>
      </w:r>
    </w:p>
    <w:p w:rsidR="001A42AE" w:rsidRPr="00293998" w:rsidRDefault="001A42AE" w:rsidP="001A42AE">
      <w:pPr>
        <w:pStyle w:val="NoSpacing"/>
        <w:rPr>
          <w:sz w:val="8"/>
          <w:szCs w:val="8"/>
          <w:lang w:eastAsia="nl-BE"/>
        </w:rPr>
      </w:pPr>
      <w:r w:rsidRPr="00293998">
        <w:rPr>
          <w:sz w:val="8"/>
          <w:szCs w:val="8"/>
          <w:lang w:eastAsia="nl-BE"/>
        </w:rPr>
        <w:t> </w:t>
      </w:r>
    </w:p>
    <w:p w:rsidR="001A42AE" w:rsidRPr="00293998" w:rsidRDefault="001A42AE" w:rsidP="001A42AE">
      <w:pPr>
        <w:pStyle w:val="NoSpacing"/>
        <w:numPr>
          <w:ilvl w:val="0"/>
          <w:numId w:val="12"/>
        </w:numPr>
      </w:pPr>
      <w:r w:rsidRPr="00293998">
        <w:t xml:space="preserve">…via </w:t>
      </w:r>
      <w:proofErr w:type="spellStart"/>
      <w:r w:rsidRPr="00293998">
        <w:t>webcam</w:t>
      </w:r>
      <w:proofErr w:type="spellEnd"/>
      <w:r w:rsidRPr="00293998">
        <w:t xml:space="preserve"> </w:t>
      </w:r>
    </w:p>
    <w:p w:rsidR="001A42AE" w:rsidRPr="00293998" w:rsidRDefault="001A42AE" w:rsidP="001A42AE">
      <w:pPr>
        <w:pStyle w:val="NoSpacing"/>
        <w:numPr>
          <w:ilvl w:val="0"/>
          <w:numId w:val="12"/>
        </w:numPr>
      </w:pPr>
      <w:r w:rsidRPr="00293998">
        <w:t xml:space="preserve">…via </w:t>
      </w:r>
      <w:proofErr w:type="spellStart"/>
      <w:r w:rsidRPr="00293998">
        <w:t>facebook</w:t>
      </w:r>
      <w:proofErr w:type="spellEnd"/>
    </w:p>
    <w:p w:rsidR="001A42AE" w:rsidRPr="00293998" w:rsidRDefault="001A42AE" w:rsidP="001A42AE">
      <w:pPr>
        <w:pStyle w:val="NoSpacing"/>
        <w:numPr>
          <w:ilvl w:val="0"/>
          <w:numId w:val="12"/>
        </w:numPr>
      </w:pPr>
      <w:r w:rsidRPr="00293998">
        <w:t xml:space="preserve">…via </w:t>
      </w:r>
      <w:proofErr w:type="spellStart"/>
      <w:r w:rsidRPr="00293998">
        <w:t>you</w:t>
      </w:r>
      <w:proofErr w:type="spellEnd"/>
      <w:r w:rsidRPr="00293998">
        <w:t xml:space="preserve"> tube</w:t>
      </w:r>
    </w:p>
    <w:p w:rsidR="001A42AE" w:rsidRPr="00293998" w:rsidRDefault="001A42AE" w:rsidP="001A42AE">
      <w:pPr>
        <w:pStyle w:val="NoSpacing"/>
        <w:numPr>
          <w:ilvl w:val="0"/>
          <w:numId w:val="12"/>
        </w:numPr>
      </w:pPr>
      <w:r w:rsidRPr="00293998">
        <w:t xml:space="preserve">…via </w:t>
      </w:r>
      <w:proofErr w:type="spellStart"/>
      <w:r w:rsidRPr="00293998">
        <w:t>Twitter</w:t>
      </w:r>
      <w:proofErr w:type="spellEnd"/>
    </w:p>
    <w:p w:rsidR="001A42AE" w:rsidRPr="00293998" w:rsidRDefault="001A42AE" w:rsidP="001A42AE">
      <w:pPr>
        <w:pStyle w:val="NoSpacing"/>
        <w:rPr>
          <w:sz w:val="8"/>
          <w:szCs w:val="8"/>
          <w:lang w:eastAsia="nl-BE"/>
        </w:rPr>
      </w:pPr>
      <w:r w:rsidRPr="00293998">
        <w:rPr>
          <w:sz w:val="8"/>
          <w:szCs w:val="8"/>
          <w:lang w:eastAsia="nl-BE"/>
        </w:rPr>
        <w:t> </w:t>
      </w:r>
    </w:p>
    <w:p w:rsidR="001A42AE" w:rsidRPr="00293998" w:rsidRDefault="001A42AE" w:rsidP="001A42AE">
      <w:pPr>
        <w:pStyle w:val="NoSpacing"/>
        <w:rPr>
          <w:b/>
          <w:lang w:eastAsia="nl-BE"/>
        </w:rPr>
      </w:pPr>
      <w:r w:rsidRPr="00293998">
        <w:rPr>
          <w:b/>
          <w:bCs/>
          <w:lang w:eastAsia="nl-BE"/>
        </w:rPr>
        <w:t>13. Op welke manier zal Wallonië i volgens plan vanaf 2015 elektriciteit kunnen opwekken?</w:t>
      </w:r>
    </w:p>
    <w:p w:rsidR="001A42AE" w:rsidRPr="00293998" w:rsidRDefault="001A42AE" w:rsidP="001A42AE">
      <w:pPr>
        <w:pStyle w:val="NoSpacing"/>
        <w:rPr>
          <w:sz w:val="8"/>
          <w:szCs w:val="8"/>
          <w:lang w:eastAsia="nl-BE"/>
        </w:rPr>
      </w:pPr>
      <w:r w:rsidRPr="00293998">
        <w:rPr>
          <w:sz w:val="8"/>
          <w:szCs w:val="8"/>
          <w:lang w:eastAsia="nl-BE"/>
        </w:rPr>
        <w:t> </w:t>
      </w:r>
    </w:p>
    <w:p w:rsidR="001A42AE" w:rsidRPr="00293998" w:rsidRDefault="001A42AE" w:rsidP="001A42AE">
      <w:pPr>
        <w:pStyle w:val="NoSpacing"/>
        <w:numPr>
          <w:ilvl w:val="0"/>
          <w:numId w:val="13"/>
        </w:numPr>
        <w:rPr>
          <w:lang w:eastAsia="nl-BE"/>
        </w:rPr>
      </w:pPr>
      <w:r w:rsidRPr="00293998">
        <w:rPr>
          <w:lang w:eastAsia="nl-BE"/>
        </w:rPr>
        <w:t xml:space="preserve">dankzij warm water </w:t>
      </w:r>
      <w:r w:rsidRPr="00293998">
        <w:rPr>
          <w:bCs/>
          <w:lang w:eastAsia="nl-BE"/>
        </w:rPr>
        <w:t>dat zich in de aardbodem bevindt op 5.000 meter diepte</w:t>
      </w:r>
      <w:r w:rsidRPr="00293998">
        <w:rPr>
          <w:lang w:eastAsia="nl-BE"/>
        </w:rPr>
        <w:t xml:space="preserve"> </w:t>
      </w:r>
    </w:p>
    <w:p w:rsidR="001A42AE" w:rsidRPr="00293998" w:rsidRDefault="001A42AE" w:rsidP="001A42AE">
      <w:pPr>
        <w:pStyle w:val="NoSpacing"/>
        <w:numPr>
          <w:ilvl w:val="0"/>
          <w:numId w:val="13"/>
        </w:numPr>
        <w:rPr>
          <w:lang w:eastAsia="nl-BE"/>
        </w:rPr>
      </w:pPr>
      <w:r w:rsidRPr="00293998">
        <w:rPr>
          <w:lang w:eastAsia="nl-BE"/>
        </w:rPr>
        <w:t xml:space="preserve">door het bouwen van waterkrachtcentrales </w:t>
      </w:r>
    </w:p>
    <w:p w:rsidR="001A42AE" w:rsidRPr="00293998" w:rsidRDefault="001A42AE" w:rsidP="001A42AE">
      <w:pPr>
        <w:pStyle w:val="NoSpacing"/>
        <w:numPr>
          <w:ilvl w:val="0"/>
          <w:numId w:val="13"/>
        </w:numPr>
        <w:rPr>
          <w:lang w:eastAsia="nl-BE"/>
        </w:rPr>
      </w:pPr>
      <w:r w:rsidRPr="00293998">
        <w:rPr>
          <w:lang w:eastAsia="nl-BE"/>
        </w:rPr>
        <w:t xml:space="preserve">door het bouwen van windmolenparken op de vele heuvels </w:t>
      </w:r>
    </w:p>
    <w:p w:rsidR="001A42AE" w:rsidRPr="00293998" w:rsidRDefault="001A42AE" w:rsidP="001A42AE">
      <w:pPr>
        <w:pStyle w:val="NoSpacing"/>
        <w:numPr>
          <w:ilvl w:val="0"/>
          <w:numId w:val="13"/>
        </w:numPr>
        <w:rPr>
          <w:lang w:eastAsia="nl-BE"/>
        </w:rPr>
      </w:pPr>
      <w:r w:rsidRPr="00293998">
        <w:rPr>
          <w:lang w:eastAsia="nl-BE"/>
        </w:rPr>
        <w:t xml:space="preserve">door het aanleggen van velden met zonnepanelen op de zuidkant van de heuvels </w:t>
      </w:r>
    </w:p>
    <w:p w:rsidR="001A42AE" w:rsidRPr="00293998" w:rsidRDefault="001A42AE" w:rsidP="001A42AE">
      <w:pPr>
        <w:pStyle w:val="NoSpacing"/>
        <w:rPr>
          <w:sz w:val="8"/>
          <w:szCs w:val="8"/>
          <w:lang w:eastAsia="nl-BE"/>
        </w:rPr>
      </w:pPr>
      <w:r w:rsidRPr="00293998">
        <w:rPr>
          <w:sz w:val="8"/>
          <w:szCs w:val="8"/>
          <w:lang w:eastAsia="nl-BE"/>
        </w:rPr>
        <w:t> </w:t>
      </w:r>
    </w:p>
    <w:p w:rsidR="001A42AE" w:rsidRPr="00293998" w:rsidRDefault="001A42AE" w:rsidP="001A42AE">
      <w:pPr>
        <w:pStyle w:val="NoSpacing"/>
        <w:rPr>
          <w:b/>
          <w:lang w:eastAsia="nl-BE"/>
        </w:rPr>
      </w:pPr>
      <w:r w:rsidRPr="00293998">
        <w:rPr>
          <w:b/>
          <w:bCs/>
          <w:lang w:eastAsia="nl-BE"/>
        </w:rPr>
        <w:t xml:space="preserve">14. </w:t>
      </w:r>
      <w:r w:rsidRPr="00293998">
        <w:rPr>
          <w:b/>
          <w:lang w:eastAsia="nl-BE"/>
        </w:rPr>
        <w:t xml:space="preserve">Bij een brand in Bangladesh vielen meer dan 100 doden. </w:t>
      </w:r>
    </w:p>
    <w:p w:rsidR="001A42AE" w:rsidRPr="00293998" w:rsidRDefault="001A42AE" w:rsidP="001A42AE">
      <w:pPr>
        <w:pStyle w:val="NoSpacing"/>
        <w:rPr>
          <w:b/>
          <w:lang w:eastAsia="nl-BE"/>
        </w:rPr>
      </w:pPr>
      <w:r w:rsidRPr="00293998">
        <w:rPr>
          <w:b/>
          <w:lang w:eastAsia="nl-BE"/>
        </w:rPr>
        <w:t>Waar brak de brand uit?</w:t>
      </w:r>
    </w:p>
    <w:p w:rsidR="001A42AE" w:rsidRPr="00293998" w:rsidRDefault="001A42AE" w:rsidP="001A42AE">
      <w:pPr>
        <w:pStyle w:val="NoSpacing"/>
        <w:rPr>
          <w:sz w:val="8"/>
          <w:szCs w:val="8"/>
          <w:lang w:eastAsia="nl-BE"/>
        </w:rPr>
      </w:pPr>
      <w:r w:rsidRPr="00293998">
        <w:rPr>
          <w:sz w:val="8"/>
          <w:szCs w:val="8"/>
          <w:lang w:eastAsia="nl-BE"/>
        </w:rPr>
        <w:t> </w:t>
      </w:r>
    </w:p>
    <w:p w:rsidR="001A42AE" w:rsidRPr="00293998" w:rsidRDefault="001A42AE" w:rsidP="001A42AE">
      <w:pPr>
        <w:pStyle w:val="NoSpacing"/>
        <w:numPr>
          <w:ilvl w:val="0"/>
          <w:numId w:val="14"/>
        </w:numPr>
        <w:rPr>
          <w:lang w:eastAsia="nl-BE"/>
        </w:rPr>
      </w:pPr>
      <w:r w:rsidRPr="00293998">
        <w:rPr>
          <w:lang w:eastAsia="nl-BE"/>
        </w:rPr>
        <w:t>Een schrootbedrijf</w:t>
      </w:r>
    </w:p>
    <w:p w:rsidR="001A42AE" w:rsidRPr="00293998" w:rsidRDefault="001A42AE" w:rsidP="001A42AE">
      <w:pPr>
        <w:pStyle w:val="NoSpacing"/>
        <w:numPr>
          <w:ilvl w:val="0"/>
          <w:numId w:val="14"/>
        </w:numPr>
        <w:rPr>
          <w:lang w:eastAsia="nl-BE"/>
        </w:rPr>
      </w:pPr>
      <w:r w:rsidRPr="00293998">
        <w:rPr>
          <w:lang w:eastAsia="nl-BE"/>
        </w:rPr>
        <w:t>Een kledingfabriek</w:t>
      </w:r>
    </w:p>
    <w:p w:rsidR="001A42AE" w:rsidRPr="00293998" w:rsidRDefault="001A42AE" w:rsidP="001A42AE">
      <w:pPr>
        <w:pStyle w:val="NoSpacing"/>
        <w:numPr>
          <w:ilvl w:val="0"/>
          <w:numId w:val="14"/>
        </w:numPr>
        <w:rPr>
          <w:lang w:eastAsia="nl-BE"/>
        </w:rPr>
      </w:pPr>
      <w:r w:rsidRPr="00293998">
        <w:rPr>
          <w:lang w:eastAsia="nl-BE"/>
        </w:rPr>
        <w:t>Een vuilnisbelt</w:t>
      </w:r>
    </w:p>
    <w:p w:rsidR="001A42AE" w:rsidRPr="00293998" w:rsidRDefault="001A42AE" w:rsidP="001A42AE">
      <w:pPr>
        <w:pStyle w:val="NoSpacing"/>
        <w:numPr>
          <w:ilvl w:val="0"/>
          <w:numId w:val="14"/>
        </w:numPr>
        <w:rPr>
          <w:lang w:eastAsia="nl-BE"/>
        </w:rPr>
      </w:pPr>
      <w:r w:rsidRPr="00293998">
        <w:rPr>
          <w:lang w:eastAsia="nl-BE"/>
        </w:rPr>
        <w:t>Een winkelcentrum</w:t>
      </w:r>
    </w:p>
    <w:p w:rsidR="001A42AE" w:rsidRPr="00293998" w:rsidRDefault="001A42AE" w:rsidP="001A42AE">
      <w:pPr>
        <w:pStyle w:val="NoSpacing"/>
        <w:ind w:firstLine="30"/>
        <w:rPr>
          <w:sz w:val="8"/>
          <w:szCs w:val="8"/>
          <w:lang w:eastAsia="nl-BE"/>
        </w:rPr>
      </w:pPr>
    </w:p>
    <w:p w:rsidR="001A42AE" w:rsidRPr="00293998" w:rsidRDefault="001A42AE" w:rsidP="001A42AE">
      <w:pPr>
        <w:pStyle w:val="NoSpacing"/>
        <w:rPr>
          <w:b/>
          <w:lang w:eastAsia="nl-BE"/>
        </w:rPr>
      </w:pPr>
      <w:r w:rsidRPr="00293998">
        <w:rPr>
          <w:b/>
          <w:bCs/>
          <w:lang w:eastAsia="nl-BE"/>
        </w:rPr>
        <w:t>15. Met welke goedkope fossiele brandstof verwarmen meer dan 100.000 gezinnen hun huis? Want iedereen kijkt wel een beetje uit met het energieverbruik van zijn woning.</w:t>
      </w:r>
    </w:p>
    <w:p w:rsidR="001A42AE" w:rsidRPr="00293998" w:rsidRDefault="001A42AE" w:rsidP="001A42AE">
      <w:pPr>
        <w:pStyle w:val="NoSpacing"/>
        <w:rPr>
          <w:sz w:val="8"/>
          <w:szCs w:val="8"/>
          <w:lang w:eastAsia="nl-BE"/>
        </w:rPr>
      </w:pPr>
      <w:r w:rsidRPr="00293998">
        <w:rPr>
          <w:sz w:val="8"/>
          <w:szCs w:val="8"/>
          <w:lang w:eastAsia="nl-BE"/>
        </w:rPr>
        <w:t> </w:t>
      </w:r>
    </w:p>
    <w:p w:rsidR="001A42AE" w:rsidRPr="00293998" w:rsidRDefault="001A42AE" w:rsidP="001A42AE">
      <w:pPr>
        <w:pStyle w:val="NoSpacing"/>
        <w:numPr>
          <w:ilvl w:val="0"/>
          <w:numId w:val="15"/>
        </w:numPr>
        <w:rPr>
          <w:lang w:eastAsia="nl-BE"/>
        </w:rPr>
      </w:pPr>
      <w:r w:rsidRPr="00293998">
        <w:rPr>
          <w:lang w:eastAsia="nl-BE"/>
        </w:rPr>
        <w:t xml:space="preserve">bruinkool </w:t>
      </w:r>
    </w:p>
    <w:p w:rsidR="001A42AE" w:rsidRPr="00293998" w:rsidRDefault="001A42AE" w:rsidP="001A42AE">
      <w:pPr>
        <w:pStyle w:val="NoSpacing"/>
        <w:numPr>
          <w:ilvl w:val="0"/>
          <w:numId w:val="15"/>
        </w:numPr>
        <w:rPr>
          <w:lang w:eastAsia="nl-BE"/>
        </w:rPr>
      </w:pPr>
      <w:r w:rsidRPr="00293998">
        <w:rPr>
          <w:lang w:eastAsia="nl-BE"/>
        </w:rPr>
        <w:t xml:space="preserve">steenkool </w:t>
      </w:r>
    </w:p>
    <w:p w:rsidR="001A42AE" w:rsidRPr="00293998" w:rsidRDefault="001A42AE" w:rsidP="001A42AE">
      <w:pPr>
        <w:pStyle w:val="NoSpacing"/>
        <w:numPr>
          <w:ilvl w:val="0"/>
          <w:numId w:val="15"/>
        </w:numPr>
        <w:rPr>
          <w:lang w:eastAsia="nl-BE"/>
        </w:rPr>
      </w:pPr>
      <w:r w:rsidRPr="00293998">
        <w:rPr>
          <w:lang w:eastAsia="nl-BE"/>
        </w:rPr>
        <w:t xml:space="preserve">turf </w:t>
      </w:r>
    </w:p>
    <w:p w:rsidR="001A42AE" w:rsidRPr="00293998" w:rsidRDefault="001A42AE" w:rsidP="001A42AE">
      <w:pPr>
        <w:pStyle w:val="NoSpacing"/>
        <w:numPr>
          <w:ilvl w:val="0"/>
          <w:numId w:val="15"/>
        </w:numPr>
        <w:rPr>
          <w:lang w:eastAsia="nl-BE"/>
        </w:rPr>
      </w:pPr>
      <w:r w:rsidRPr="00293998">
        <w:rPr>
          <w:lang w:eastAsia="nl-BE"/>
        </w:rPr>
        <w:t xml:space="preserve">aardgas </w:t>
      </w:r>
    </w:p>
    <w:p w:rsidR="001A42AE" w:rsidRPr="00293998" w:rsidRDefault="001A42AE" w:rsidP="001A42AE">
      <w:pPr>
        <w:pStyle w:val="NoSpacing"/>
        <w:rPr>
          <w:sz w:val="8"/>
          <w:szCs w:val="8"/>
          <w:lang w:eastAsia="nl-BE"/>
        </w:rPr>
      </w:pPr>
      <w:r w:rsidRPr="00293998">
        <w:rPr>
          <w:sz w:val="8"/>
          <w:szCs w:val="8"/>
          <w:lang w:eastAsia="nl-BE"/>
        </w:rPr>
        <w:t> </w:t>
      </w:r>
    </w:p>
    <w:p w:rsidR="001A42AE" w:rsidRPr="00293998" w:rsidRDefault="001A42AE" w:rsidP="001A42AE">
      <w:pPr>
        <w:pStyle w:val="NoSpacing"/>
        <w:rPr>
          <w:b/>
          <w:lang w:eastAsia="nl-BE"/>
        </w:rPr>
      </w:pPr>
      <w:r w:rsidRPr="00293998">
        <w:rPr>
          <w:b/>
          <w:lang w:eastAsia="nl-BE"/>
        </w:rPr>
        <w:t xml:space="preserve">16. Hoe komt het dat de azuurblauwe zee in </w:t>
      </w:r>
      <w:proofErr w:type="spellStart"/>
      <w:r w:rsidRPr="00293998">
        <w:rPr>
          <w:b/>
          <w:lang w:eastAsia="nl-BE"/>
        </w:rPr>
        <w:t>Sydney</w:t>
      </w:r>
      <w:proofErr w:type="spellEnd"/>
      <w:r w:rsidRPr="00293998">
        <w:rPr>
          <w:b/>
          <w:lang w:eastAsia="nl-BE"/>
        </w:rPr>
        <w:t xml:space="preserve"> (Australië) tegenwoordig bloedrood </w:t>
      </w:r>
      <w:proofErr w:type="gramStart"/>
      <w:r w:rsidRPr="00293998">
        <w:rPr>
          <w:b/>
          <w:lang w:eastAsia="nl-BE"/>
        </w:rPr>
        <w:t>kleurt ?</w:t>
      </w:r>
      <w:proofErr w:type="gramEnd"/>
    </w:p>
    <w:p w:rsidR="001A42AE" w:rsidRPr="00293998" w:rsidRDefault="001A42AE" w:rsidP="001A42AE">
      <w:pPr>
        <w:pStyle w:val="NoSpacing"/>
        <w:rPr>
          <w:sz w:val="8"/>
          <w:szCs w:val="8"/>
          <w:lang w:eastAsia="nl-BE"/>
        </w:rPr>
      </w:pPr>
      <w:r w:rsidRPr="00293998">
        <w:rPr>
          <w:sz w:val="8"/>
          <w:szCs w:val="8"/>
          <w:lang w:eastAsia="nl-BE"/>
        </w:rPr>
        <w:t> </w:t>
      </w:r>
    </w:p>
    <w:p w:rsidR="001A42AE" w:rsidRPr="00293998" w:rsidRDefault="001A42AE" w:rsidP="001A42AE">
      <w:pPr>
        <w:pStyle w:val="NoSpacing"/>
        <w:numPr>
          <w:ilvl w:val="0"/>
          <w:numId w:val="16"/>
        </w:numPr>
        <w:rPr>
          <w:lang w:eastAsia="nl-BE"/>
        </w:rPr>
      </w:pPr>
      <w:r w:rsidRPr="00293998">
        <w:rPr>
          <w:lang w:eastAsia="nl-BE"/>
        </w:rPr>
        <w:t>Door de massale sterfte van vinvissen.</w:t>
      </w:r>
    </w:p>
    <w:p w:rsidR="001A42AE" w:rsidRPr="00293998" w:rsidRDefault="001A42AE" w:rsidP="001A42AE">
      <w:pPr>
        <w:pStyle w:val="NoSpacing"/>
        <w:numPr>
          <w:ilvl w:val="0"/>
          <w:numId w:val="16"/>
        </w:numPr>
        <w:rPr>
          <w:lang w:eastAsia="nl-BE"/>
        </w:rPr>
      </w:pPr>
      <w:r w:rsidRPr="00293998">
        <w:rPr>
          <w:lang w:eastAsia="nl-BE"/>
        </w:rPr>
        <w:t>Door de rode algen die in de zee groeien.</w:t>
      </w:r>
    </w:p>
    <w:p w:rsidR="001A42AE" w:rsidRPr="00293998" w:rsidRDefault="001A42AE" w:rsidP="001A42AE">
      <w:pPr>
        <w:pStyle w:val="NoSpacing"/>
        <w:numPr>
          <w:ilvl w:val="0"/>
          <w:numId w:val="16"/>
        </w:numPr>
        <w:rPr>
          <w:lang w:eastAsia="nl-BE"/>
        </w:rPr>
      </w:pPr>
      <w:r w:rsidRPr="00293998">
        <w:rPr>
          <w:lang w:eastAsia="nl-BE"/>
        </w:rPr>
        <w:lastRenderedPageBreak/>
        <w:t>Een protest actie van de toeristische sector tegen nieuwe belastingen</w:t>
      </w:r>
    </w:p>
    <w:p w:rsidR="001A42AE" w:rsidRPr="00293998" w:rsidRDefault="001A42AE" w:rsidP="001A42AE">
      <w:pPr>
        <w:pStyle w:val="NoSpacing"/>
        <w:numPr>
          <w:ilvl w:val="0"/>
          <w:numId w:val="16"/>
        </w:numPr>
        <w:rPr>
          <w:lang w:eastAsia="nl-BE"/>
        </w:rPr>
      </w:pPr>
      <w:r w:rsidRPr="00293998">
        <w:rPr>
          <w:lang w:eastAsia="nl-BE"/>
        </w:rPr>
        <w:t>Omdat een vrachtschip per ongeluk een lading verf verloor</w:t>
      </w:r>
    </w:p>
    <w:p w:rsidR="001A42AE" w:rsidRPr="00293998" w:rsidRDefault="001A42AE" w:rsidP="001A42AE">
      <w:pPr>
        <w:pStyle w:val="NoSpacing"/>
        <w:rPr>
          <w:sz w:val="8"/>
          <w:szCs w:val="8"/>
          <w:lang w:eastAsia="nl-BE"/>
        </w:rPr>
      </w:pPr>
      <w:r w:rsidRPr="00293998">
        <w:rPr>
          <w:sz w:val="8"/>
          <w:szCs w:val="8"/>
          <w:lang w:eastAsia="nl-BE"/>
        </w:rPr>
        <w:t> </w:t>
      </w:r>
    </w:p>
    <w:p w:rsidR="001A42AE" w:rsidRPr="00293998" w:rsidRDefault="001A42AE" w:rsidP="001A42AE">
      <w:pPr>
        <w:pStyle w:val="NoSpacing"/>
        <w:rPr>
          <w:b/>
          <w:bCs/>
          <w:lang w:eastAsia="nl-BE"/>
        </w:rPr>
      </w:pPr>
      <w:r w:rsidRPr="00293998">
        <w:rPr>
          <w:b/>
          <w:lang w:eastAsia="nl-BE"/>
        </w:rPr>
        <w:t xml:space="preserve">17. </w:t>
      </w:r>
      <w:r w:rsidRPr="00293998">
        <w:rPr>
          <w:b/>
          <w:bCs/>
          <w:lang w:eastAsia="nl-BE"/>
        </w:rPr>
        <w:t xml:space="preserve">De rugzaktoerist </w:t>
      </w:r>
      <w:proofErr w:type="spellStart"/>
      <w:r w:rsidRPr="00293998">
        <w:rPr>
          <w:b/>
          <w:bCs/>
          <w:lang w:eastAsia="nl-BE"/>
        </w:rPr>
        <w:t>Graham</w:t>
      </w:r>
      <w:proofErr w:type="spellEnd"/>
      <w:r w:rsidRPr="00293998">
        <w:rPr>
          <w:b/>
          <w:bCs/>
          <w:lang w:eastAsia="nl-BE"/>
        </w:rPr>
        <w:t xml:space="preserve"> </w:t>
      </w:r>
      <w:proofErr w:type="spellStart"/>
      <w:r w:rsidRPr="00293998">
        <w:rPr>
          <w:b/>
          <w:bCs/>
          <w:lang w:eastAsia="nl-BE"/>
        </w:rPr>
        <w:t>Hughes</w:t>
      </w:r>
      <w:proofErr w:type="spellEnd"/>
      <w:r w:rsidRPr="00293998">
        <w:rPr>
          <w:b/>
          <w:bCs/>
          <w:lang w:eastAsia="nl-BE"/>
        </w:rPr>
        <w:t xml:space="preserve"> leverde een enorme prestatie. </w:t>
      </w:r>
    </w:p>
    <w:p w:rsidR="001A42AE" w:rsidRPr="00293998" w:rsidRDefault="001A42AE" w:rsidP="001A42AE">
      <w:pPr>
        <w:pStyle w:val="NoSpacing"/>
        <w:rPr>
          <w:b/>
          <w:lang w:eastAsia="nl-BE"/>
        </w:rPr>
      </w:pPr>
      <w:r w:rsidRPr="00293998">
        <w:rPr>
          <w:b/>
          <w:bCs/>
          <w:lang w:eastAsia="nl-BE"/>
        </w:rPr>
        <w:t xml:space="preserve">Wat heeft hij precies gedaan en dan nog in een moordend tempo? </w:t>
      </w:r>
    </w:p>
    <w:p w:rsidR="001A42AE" w:rsidRPr="00293998" w:rsidRDefault="001A42AE" w:rsidP="001A42AE">
      <w:pPr>
        <w:pStyle w:val="NoSpacing"/>
        <w:rPr>
          <w:sz w:val="8"/>
          <w:szCs w:val="8"/>
          <w:lang w:eastAsia="nl-BE"/>
        </w:rPr>
      </w:pPr>
      <w:r w:rsidRPr="00293998">
        <w:rPr>
          <w:sz w:val="8"/>
          <w:szCs w:val="8"/>
          <w:lang w:eastAsia="nl-BE"/>
        </w:rPr>
        <w:t> </w:t>
      </w:r>
    </w:p>
    <w:p w:rsidR="001A42AE" w:rsidRPr="00293998" w:rsidRDefault="001A42AE" w:rsidP="001A42AE">
      <w:pPr>
        <w:pStyle w:val="NoSpacing"/>
        <w:numPr>
          <w:ilvl w:val="0"/>
          <w:numId w:val="17"/>
        </w:numPr>
        <w:rPr>
          <w:lang w:eastAsia="nl-BE"/>
        </w:rPr>
      </w:pPr>
      <w:r w:rsidRPr="00293998">
        <w:rPr>
          <w:lang w:eastAsia="nl-BE"/>
        </w:rPr>
        <w:t xml:space="preserve">te voet een reis gemaakt rond de wereld in 2 jaar </w:t>
      </w:r>
    </w:p>
    <w:p w:rsidR="001A42AE" w:rsidRPr="00293998" w:rsidRDefault="001A42AE" w:rsidP="001A42AE">
      <w:pPr>
        <w:pStyle w:val="NoSpacing"/>
        <w:numPr>
          <w:ilvl w:val="0"/>
          <w:numId w:val="17"/>
        </w:numPr>
        <w:rPr>
          <w:lang w:eastAsia="nl-BE"/>
        </w:rPr>
      </w:pPr>
      <w:r w:rsidRPr="00293998">
        <w:rPr>
          <w:lang w:eastAsia="nl-BE"/>
        </w:rPr>
        <w:t xml:space="preserve">alle landen (193) van de wereld bezocht </w:t>
      </w:r>
    </w:p>
    <w:p w:rsidR="001A42AE" w:rsidRPr="00293998" w:rsidRDefault="001A42AE" w:rsidP="001A42AE">
      <w:pPr>
        <w:pStyle w:val="NoSpacing"/>
        <w:numPr>
          <w:ilvl w:val="0"/>
          <w:numId w:val="17"/>
        </w:numPr>
        <w:rPr>
          <w:lang w:eastAsia="nl-BE"/>
        </w:rPr>
      </w:pPr>
      <w:r w:rsidRPr="00293998">
        <w:rPr>
          <w:lang w:eastAsia="nl-BE"/>
        </w:rPr>
        <w:t xml:space="preserve">met de fiets heeft hij in 1 jaar meer dan 70.000 km afgelegd </w:t>
      </w:r>
    </w:p>
    <w:p w:rsidR="001A42AE" w:rsidRPr="00293998" w:rsidRDefault="001A42AE" w:rsidP="001A42AE">
      <w:pPr>
        <w:pStyle w:val="NoSpacing"/>
        <w:numPr>
          <w:ilvl w:val="0"/>
          <w:numId w:val="17"/>
        </w:numPr>
        <w:rPr>
          <w:lang w:eastAsia="nl-BE"/>
        </w:rPr>
      </w:pPr>
      <w:r w:rsidRPr="00293998">
        <w:rPr>
          <w:lang w:eastAsia="nl-BE"/>
        </w:rPr>
        <w:t xml:space="preserve">de 20 hoogste bergtoppen ter wereld beklommen </w:t>
      </w:r>
    </w:p>
    <w:p w:rsidR="001A42AE" w:rsidRPr="00293998" w:rsidRDefault="001A42AE" w:rsidP="001A42AE">
      <w:pPr>
        <w:pStyle w:val="NoSpacing"/>
        <w:rPr>
          <w:sz w:val="8"/>
          <w:szCs w:val="8"/>
          <w:lang w:eastAsia="nl-BE"/>
        </w:rPr>
      </w:pPr>
      <w:r w:rsidRPr="00293998">
        <w:rPr>
          <w:sz w:val="8"/>
          <w:szCs w:val="8"/>
          <w:lang w:eastAsia="nl-BE"/>
        </w:rPr>
        <w:t> </w:t>
      </w:r>
    </w:p>
    <w:p w:rsidR="001A42AE" w:rsidRPr="00293998" w:rsidRDefault="001A42AE" w:rsidP="001A42AE">
      <w:pPr>
        <w:pStyle w:val="NoSpacing"/>
        <w:rPr>
          <w:b/>
          <w:lang w:eastAsia="nl-BE"/>
        </w:rPr>
      </w:pPr>
      <w:r w:rsidRPr="00293998">
        <w:rPr>
          <w:b/>
          <w:lang w:eastAsia="nl-BE"/>
        </w:rPr>
        <w:t xml:space="preserve">18. De boeren waren boos. Ze blokkeerden daarom een aantal wegen, </w:t>
      </w:r>
      <w:proofErr w:type="gramStart"/>
      <w:r w:rsidRPr="00293998">
        <w:rPr>
          <w:b/>
          <w:lang w:eastAsia="nl-BE"/>
        </w:rPr>
        <w:t xml:space="preserve">vooral  </w:t>
      </w:r>
      <w:proofErr w:type="gramEnd"/>
      <w:r w:rsidRPr="00293998">
        <w:rPr>
          <w:b/>
          <w:lang w:eastAsia="nl-BE"/>
        </w:rPr>
        <w:t>in Brussel. Waarom zijn ze boos?</w:t>
      </w:r>
    </w:p>
    <w:p w:rsidR="001A42AE" w:rsidRPr="00293998" w:rsidRDefault="001A42AE" w:rsidP="001A42AE">
      <w:pPr>
        <w:pStyle w:val="NoSpacing"/>
        <w:rPr>
          <w:b/>
          <w:sz w:val="8"/>
          <w:szCs w:val="8"/>
          <w:lang w:eastAsia="nl-BE"/>
        </w:rPr>
      </w:pPr>
      <w:r w:rsidRPr="00293998">
        <w:rPr>
          <w:b/>
          <w:sz w:val="8"/>
          <w:szCs w:val="8"/>
          <w:lang w:eastAsia="nl-BE"/>
        </w:rPr>
        <w:t> </w:t>
      </w:r>
    </w:p>
    <w:p w:rsidR="001A42AE" w:rsidRPr="00293998" w:rsidRDefault="001A42AE" w:rsidP="001A42AE">
      <w:pPr>
        <w:pStyle w:val="NoSpacing"/>
        <w:numPr>
          <w:ilvl w:val="0"/>
          <w:numId w:val="18"/>
        </w:numPr>
        <w:rPr>
          <w:lang w:eastAsia="nl-BE"/>
        </w:rPr>
      </w:pPr>
      <w:r w:rsidRPr="00293998">
        <w:rPr>
          <w:lang w:eastAsia="nl-BE"/>
        </w:rPr>
        <w:t>omdat ze meer belasting moeten betalen</w:t>
      </w:r>
    </w:p>
    <w:p w:rsidR="001A42AE" w:rsidRPr="00293998" w:rsidRDefault="001A42AE" w:rsidP="001A42AE">
      <w:pPr>
        <w:pStyle w:val="NoSpacing"/>
        <w:numPr>
          <w:ilvl w:val="0"/>
          <w:numId w:val="18"/>
        </w:numPr>
        <w:rPr>
          <w:lang w:eastAsia="nl-BE"/>
        </w:rPr>
      </w:pPr>
      <w:r w:rsidRPr="00293998">
        <w:rPr>
          <w:lang w:eastAsia="nl-BE"/>
        </w:rPr>
        <w:t>omdat de Europese landbouw subsidies beperkt worden</w:t>
      </w:r>
    </w:p>
    <w:p w:rsidR="001A42AE" w:rsidRPr="00293998" w:rsidRDefault="001A42AE" w:rsidP="001A42AE">
      <w:pPr>
        <w:pStyle w:val="NoSpacing"/>
        <w:numPr>
          <w:ilvl w:val="0"/>
          <w:numId w:val="18"/>
        </w:numPr>
        <w:rPr>
          <w:lang w:eastAsia="nl-BE"/>
        </w:rPr>
      </w:pPr>
      <w:r w:rsidRPr="00293998">
        <w:rPr>
          <w:lang w:eastAsia="nl-BE"/>
        </w:rPr>
        <w:t>omdat ze melkprijzen te laag vinden</w:t>
      </w:r>
    </w:p>
    <w:p w:rsidR="001A42AE" w:rsidRPr="00293998" w:rsidRDefault="001A42AE" w:rsidP="001A42AE">
      <w:pPr>
        <w:pStyle w:val="NoSpacing"/>
        <w:numPr>
          <w:ilvl w:val="0"/>
          <w:numId w:val="18"/>
        </w:numPr>
        <w:rPr>
          <w:lang w:eastAsia="nl-BE"/>
        </w:rPr>
      </w:pPr>
      <w:r w:rsidRPr="00293998">
        <w:rPr>
          <w:lang w:eastAsia="nl-BE"/>
        </w:rPr>
        <w:t>omdat ze de groenteprijzen te laag vinden</w:t>
      </w:r>
    </w:p>
    <w:p w:rsidR="001A42AE" w:rsidRPr="00293998" w:rsidRDefault="001A42AE" w:rsidP="001A42AE">
      <w:pPr>
        <w:pStyle w:val="NoSpacing"/>
        <w:rPr>
          <w:sz w:val="8"/>
          <w:szCs w:val="8"/>
          <w:lang w:eastAsia="nl-BE"/>
        </w:rPr>
      </w:pPr>
      <w:r w:rsidRPr="00293998">
        <w:rPr>
          <w:sz w:val="8"/>
          <w:szCs w:val="8"/>
          <w:lang w:eastAsia="nl-BE"/>
        </w:rPr>
        <w:t> </w:t>
      </w:r>
    </w:p>
    <w:p w:rsidR="001A42AE" w:rsidRPr="00293998" w:rsidRDefault="001A42AE" w:rsidP="001A42AE">
      <w:pPr>
        <w:pStyle w:val="NoSpacing"/>
        <w:rPr>
          <w:b/>
          <w:bCs/>
          <w:lang w:eastAsia="nl-BE"/>
        </w:rPr>
      </w:pPr>
      <w:r w:rsidRPr="00293998">
        <w:rPr>
          <w:b/>
          <w:bCs/>
          <w:lang w:eastAsia="nl-BE"/>
        </w:rPr>
        <w:t xml:space="preserve">19. Bizar maar waar. Welke krantenkop is complete </w:t>
      </w:r>
      <w:proofErr w:type="gramStart"/>
      <w:r w:rsidRPr="00293998">
        <w:rPr>
          <w:b/>
          <w:bCs/>
          <w:lang w:eastAsia="nl-BE"/>
        </w:rPr>
        <w:t>fantasie ?</w:t>
      </w:r>
      <w:proofErr w:type="gramEnd"/>
    </w:p>
    <w:p w:rsidR="001A42AE" w:rsidRPr="00293998" w:rsidRDefault="001A42AE" w:rsidP="001A42AE">
      <w:pPr>
        <w:pStyle w:val="NoSpacing"/>
        <w:rPr>
          <w:sz w:val="8"/>
          <w:szCs w:val="8"/>
          <w:lang w:eastAsia="nl-BE"/>
        </w:rPr>
      </w:pPr>
      <w:r w:rsidRPr="00293998">
        <w:rPr>
          <w:sz w:val="8"/>
          <w:szCs w:val="8"/>
          <w:lang w:eastAsia="nl-BE"/>
        </w:rPr>
        <w:t> </w:t>
      </w:r>
    </w:p>
    <w:p w:rsidR="001A42AE" w:rsidRPr="00293998" w:rsidRDefault="001A42AE" w:rsidP="001A42AE">
      <w:pPr>
        <w:pStyle w:val="NoSpacing"/>
        <w:numPr>
          <w:ilvl w:val="0"/>
          <w:numId w:val="19"/>
        </w:numPr>
        <w:rPr>
          <w:bCs/>
          <w:lang w:eastAsia="nl-BE"/>
        </w:rPr>
      </w:pPr>
      <w:r w:rsidRPr="00293998">
        <w:rPr>
          <w:bCs/>
          <w:lang w:eastAsia="nl-BE"/>
        </w:rPr>
        <w:t>Britse toeristen gek van Vlaams darmhotel</w:t>
      </w:r>
    </w:p>
    <w:p w:rsidR="001A42AE" w:rsidRPr="00293998" w:rsidRDefault="001A42AE" w:rsidP="001A42AE">
      <w:pPr>
        <w:pStyle w:val="NoSpacing"/>
        <w:numPr>
          <w:ilvl w:val="0"/>
          <w:numId w:val="19"/>
        </w:numPr>
        <w:rPr>
          <w:bCs/>
          <w:lang w:eastAsia="nl-BE"/>
        </w:rPr>
      </w:pPr>
      <w:r w:rsidRPr="00293998">
        <w:rPr>
          <w:bCs/>
          <w:lang w:eastAsia="nl-BE"/>
        </w:rPr>
        <w:t xml:space="preserve">Afsluiting rond </w:t>
      </w:r>
      <w:proofErr w:type="spellStart"/>
      <w:r w:rsidRPr="00293998">
        <w:rPr>
          <w:bCs/>
          <w:lang w:eastAsia="nl-BE"/>
        </w:rPr>
        <w:t>Colosseum</w:t>
      </w:r>
      <w:proofErr w:type="spellEnd"/>
      <w:r w:rsidRPr="00293998">
        <w:rPr>
          <w:bCs/>
          <w:lang w:eastAsia="nl-BE"/>
        </w:rPr>
        <w:t xml:space="preserve"> beschermt toeristen tegen vallende brokstukken.</w:t>
      </w:r>
    </w:p>
    <w:p w:rsidR="001A42AE" w:rsidRPr="00293998" w:rsidRDefault="001A42AE" w:rsidP="001A42AE">
      <w:pPr>
        <w:pStyle w:val="NoSpacing"/>
        <w:numPr>
          <w:ilvl w:val="0"/>
          <w:numId w:val="19"/>
        </w:numPr>
        <w:rPr>
          <w:bCs/>
          <w:lang w:eastAsia="nl-BE"/>
        </w:rPr>
      </w:pPr>
      <w:r w:rsidRPr="00293998">
        <w:rPr>
          <w:bCs/>
          <w:lang w:eastAsia="nl-BE"/>
        </w:rPr>
        <w:t xml:space="preserve">Nieuwe trend na </w:t>
      </w:r>
      <w:proofErr w:type="spellStart"/>
      <w:r w:rsidRPr="00293998">
        <w:rPr>
          <w:bCs/>
          <w:lang w:eastAsia="nl-BE"/>
        </w:rPr>
        <w:t>planking</w:t>
      </w:r>
      <w:proofErr w:type="spellEnd"/>
      <w:r w:rsidRPr="00293998">
        <w:rPr>
          <w:bCs/>
          <w:lang w:eastAsia="nl-BE"/>
        </w:rPr>
        <w:t xml:space="preserve">, nu </w:t>
      </w:r>
      <w:proofErr w:type="spellStart"/>
      <w:r w:rsidRPr="00293998">
        <w:rPr>
          <w:bCs/>
          <w:lang w:eastAsia="nl-BE"/>
        </w:rPr>
        <w:t>milking</w:t>
      </w:r>
      <w:proofErr w:type="spellEnd"/>
      <w:r w:rsidRPr="00293998">
        <w:rPr>
          <w:bCs/>
          <w:lang w:eastAsia="nl-BE"/>
        </w:rPr>
        <w:t>.</w:t>
      </w:r>
    </w:p>
    <w:p w:rsidR="001A42AE" w:rsidRPr="00293998" w:rsidRDefault="001A42AE" w:rsidP="001A42AE">
      <w:pPr>
        <w:pStyle w:val="NoSpacing"/>
        <w:numPr>
          <w:ilvl w:val="0"/>
          <w:numId w:val="19"/>
        </w:numPr>
        <w:rPr>
          <w:bCs/>
          <w:lang w:eastAsia="nl-BE"/>
        </w:rPr>
      </w:pPr>
      <w:proofErr w:type="spellStart"/>
      <w:r w:rsidRPr="00293998">
        <w:rPr>
          <w:bCs/>
          <w:lang w:eastAsia="nl-BE"/>
        </w:rPr>
        <w:t>Arco</w:t>
      </w:r>
      <w:proofErr w:type="spellEnd"/>
      <w:r w:rsidRPr="00293998">
        <w:rPr>
          <w:bCs/>
          <w:lang w:eastAsia="nl-BE"/>
        </w:rPr>
        <w:t xml:space="preserve"> spaarders verliezen spaargeld door te koude winter</w:t>
      </w:r>
    </w:p>
    <w:p w:rsidR="001A42AE" w:rsidRPr="00293998" w:rsidRDefault="001A42AE" w:rsidP="001A42AE">
      <w:pPr>
        <w:pStyle w:val="NoSpacing"/>
        <w:rPr>
          <w:sz w:val="8"/>
          <w:szCs w:val="8"/>
          <w:lang w:eastAsia="nl-BE"/>
        </w:rPr>
      </w:pPr>
      <w:r w:rsidRPr="00293998">
        <w:rPr>
          <w:sz w:val="8"/>
          <w:szCs w:val="8"/>
          <w:lang w:eastAsia="nl-BE"/>
        </w:rPr>
        <w:t> </w:t>
      </w:r>
    </w:p>
    <w:p w:rsidR="001A42AE" w:rsidRPr="00293998" w:rsidRDefault="001A42AE" w:rsidP="001A42AE">
      <w:pPr>
        <w:pStyle w:val="NoSpacing"/>
        <w:rPr>
          <w:b/>
          <w:bCs/>
          <w:lang w:eastAsia="nl-BE"/>
        </w:rPr>
      </w:pPr>
      <w:r w:rsidRPr="00293998">
        <w:rPr>
          <w:b/>
          <w:bCs/>
          <w:lang w:eastAsia="nl-BE"/>
        </w:rPr>
        <w:t xml:space="preserve">20. Wat was volgens kennissen de reden achter de dramatische doodsprong van de tiener </w:t>
      </w:r>
      <w:proofErr w:type="spellStart"/>
      <w:proofErr w:type="gramStart"/>
      <w:r w:rsidRPr="00293998">
        <w:rPr>
          <w:b/>
          <w:bCs/>
          <w:lang w:eastAsia="nl-BE"/>
        </w:rPr>
        <w:t>Inias</w:t>
      </w:r>
      <w:proofErr w:type="spellEnd"/>
      <w:r w:rsidRPr="00293998">
        <w:rPr>
          <w:b/>
          <w:bCs/>
          <w:lang w:eastAsia="nl-BE"/>
        </w:rPr>
        <w:t xml:space="preserve"> ?</w:t>
      </w:r>
      <w:proofErr w:type="gramEnd"/>
    </w:p>
    <w:p w:rsidR="001A42AE" w:rsidRPr="00293998" w:rsidRDefault="001A42AE" w:rsidP="001A42AE">
      <w:pPr>
        <w:pStyle w:val="NoSpacing"/>
        <w:rPr>
          <w:sz w:val="8"/>
          <w:szCs w:val="8"/>
          <w:lang w:eastAsia="nl-BE"/>
        </w:rPr>
      </w:pPr>
      <w:r w:rsidRPr="00293998">
        <w:rPr>
          <w:sz w:val="8"/>
          <w:szCs w:val="8"/>
          <w:lang w:eastAsia="nl-BE"/>
        </w:rPr>
        <w:t> </w:t>
      </w:r>
    </w:p>
    <w:p w:rsidR="001A42AE" w:rsidRPr="00293998" w:rsidRDefault="001A42AE" w:rsidP="001A42AE">
      <w:pPr>
        <w:pStyle w:val="NoSpacing"/>
        <w:numPr>
          <w:ilvl w:val="0"/>
          <w:numId w:val="20"/>
        </w:numPr>
        <w:rPr>
          <w:bCs/>
          <w:lang w:eastAsia="nl-BE"/>
        </w:rPr>
      </w:pPr>
      <w:r w:rsidRPr="00293998">
        <w:rPr>
          <w:bCs/>
          <w:lang w:eastAsia="nl-BE"/>
        </w:rPr>
        <w:t>Hij werd elke dag afgeperst voor zijn lunchpakket.</w:t>
      </w:r>
    </w:p>
    <w:p w:rsidR="001A42AE" w:rsidRPr="00293998" w:rsidRDefault="001A42AE" w:rsidP="001A42AE">
      <w:pPr>
        <w:pStyle w:val="NoSpacing"/>
        <w:numPr>
          <w:ilvl w:val="0"/>
          <w:numId w:val="20"/>
        </w:numPr>
        <w:rPr>
          <w:bCs/>
          <w:lang w:eastAsia="nl-BE"/>
        </w:rPr>
      </w:pPr>
      <w:r w:rsidRPr="00293998">
        <w:rPr>
          <w:bCs/>
          <w:lang w:eastAsia="nl-BE"/>
        </w:rPr>
        <w:t>Hij werd wekelijks onder druk gezet om zijn zakgeld af te staan.</w:t>
      </w:r>
    </w:p>
    <w:p w:rsidR="001A42AE" w:rsidRPr="00293998" w:rsidRDefault="001A42AE" w:rsidP="001A42AE">
      <w:pPr>
        <w:pStyle w:val="NoSpacing"/>
        <w:numPr>
          <w:ilvl w:val="0"/>
          <w:numId w:val="20"/>
        </w:numPr>
        <w:rPr>
          <w:bCs/>
          <w:lang w:eastAsia="nl-BE"/>
        </w:rPr>
      </w:pPr>
      <w:r w:rsidRPr="00293998">
        <w:rPr>
          <w:bCs/>
          <w:lang w:eastAsia="nl-BE"/>
        </w:rPr>
        <w:t xml:space="preserve">Hij werd dagelijks belachelijk gemaakt op </w:t>
      </w:r>
      <w:proofErr w:type="spellStart"/>
      <w:r w:rsidRPr="00293998">
        <w:rPr>
          <w:bCs/>
          <w:lang w:eastAsia="nl-BE"/>
        </w:rPr>
        <w:t>Facebook</w:t>
      </w:r>
      <w:proofErr w:type="spellEnd"/>
      <w:r w:rsidRPr="00293998">
        <w:rPr>
          <w:bCs/>
          <w:lang w:eastAsia="nl-BE"/>
        </w:rPr>
        <w:t>.</w:t>
      </w:r>
    </w:p>
    <w:p w:rsidR="001A42AE" w:rsidRPr="00293998" w:rsidRDefault="001A42AE" w:rsidP="001A42AE">
      <w:pPr>
        <w:pStyle w:val="NoSpacing"/>
        <w:numPr>
          <w:ilvl w:val="0"/>
          <w:numId w:val="20"/>
        </w:numPr>
        <w:rPr>
          <w:bCs/>
          <w:lang w:eastAsia="nl-BE"/>
        </w:rPr>
      </w:pPr>
      <w:r w:rsidRPr="00293998">
        <w:rPr>
          <w:bCs/>
          <w:lang w:eastAsia="nl-BE"/>
        </w:rPr>
        <w:t>Hij kreeg voortdurend haatmails en dreigbrieven.</w:t>
      </w:r>
    </w:p>
    <w:p w:rsidR="00EE548E" w:rsidRPr="0056784B" w:rsidRDefault="00EE548E" w:rsidP="008807D3">
      <w:pPr>
        <w:pStyle w:val="NoSpacing"/>
        <w:spacing w:before="120"/>
        <w:outlineLvl w:val="0"/>
        <w:rPr>
          <w:rFonts w:ascii="Arial" w:hAnsi="Arial" w:cs="Arial"/>
          <w:b/>
          <w:sz w:val="24"/>
          <w:szCs w:val="24"/>
          <w:lang w:eastAsia="nl-BE"/>
        </w:rPr>
      </w:pPr>
    </w:p>
    <w:p w:rsidR="002F1D43" w:rsidRPr="0056784B" w:rsidRDefault="002F1D43" w:rsidP="008807D3">
      <w:pPr>
        <w:pStyle w:val="NoSpacing"/>
        <w:spacing w:before="120"/>
        <w:outlineLvl w:val="0"/>
        <w:rPr>
          <w:rFonts w:ascii="Arial" w:hAnsi="Arial" w:cs="Arial"/>
          <w:b/>
          <w:sz w:val="24"/>
          <w:szCs w:val="24"/>
          <w:lang w:eastAsia="nl-BE"/>
        </w:rPr>
      </w:pPr>
      <w:r w:rsidRPr="0056784B">
        <w:rPr>
          <w:rFonts w:ascii="Arial" w:hAnsi="Arial" w:cs="Arial"/>
          <w:b/>
          <w:sz w:val="24"/>
          <w:szCs w:val="24"/>
          <w:lang w:eastAsia="nl-BE"/>
        </w:rPr>
        <w:t>ANTWOORDEN</w:t>
      </w:r>
    </w:p>
    <w:p w:rsidR="002F1D43" w:rsidRPr="0056784B" w:rsidRDefault="002F1D43" w:rsidP="002F1D43">
      <w:pPr>
        <w:pStyle w:val="NoSpacing"/>
        <w:rPr>
          <w:rFonts w:ascii="Arial" w:hAnsi="Arial" w:cs="Arial"/>
          <w:sz w:val="24"/>
          <w:szCs w:val="24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2F1D43" w:rsidRPr="0056784B" w:rsidTr="007E1320">
        <w:tc>
          <w:tcPr>
            <w:tcW w:w="928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928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6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7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8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9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10</w:t>
            </w:r>
          </w:p>
        </w:tc>
      </w:tr>
      <w:tr w:rsidR="002F1D43" w:rsidRPr="0056784B" w:rsidTr="007E1320">
        <w:tc>
          <w:tcPr>
            <w:tcW w:w="928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8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</w:tr>
      <w:tr w:rsidR="002F1D43" w:rsidRPr="0056784B" w:rsidTr="007E1320">
        <w:tc>
          <w:tcPr>
            <w:tcW w:w="928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11</w:t>
            </w:r>
          </w:p>
        </w:tc>
        <w:tc>
          <w:tcPr>
            <w:tcW w:w="928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12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13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14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15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16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17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18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19</w:t>
            </w:r>
          </w:p>
        </w:tc>
        <w:tc>
          <w:tcPr>
            <w:tcW w:w="929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20</w:t>
            </w:r>
          </w:p>
        </w:tc>
      </w:tr>
      <w:tr w:rsidR="002F1D43" w:rsidRPr="0056784B" w:rsidTr="007E1320">
        <w:tc>
          <w:tcPr>
            <w:tcW w:w="928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8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56784B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</w:tr>
    </w:tbl>
    <w:p w:rsidR="004E0380" w:rsidRPr="0056784B" w:rsidRDefault="004E0380" w:rsidP="00386B5B">
      <w:pPr>
        <w:pStyle w:val="NoSpacing"/>
        <w:rPr>
          <w:rFonts w:ascii="Times New Roman" w:eastAsia="Times New Roman" w:hAnsi="Times New Roman"/>
          <w:sz w:val="24"/>
          <w:szCs w:val="24"/>
          <w:lang w:eastAsia="nl-BE"/>
        </w:rPr>
      </w:pPr>
    </w:p>
    <w:sectPr w:rsidR="004E0380" w:rsidRPr="0056784B" w:rsidSect="00E078E5">
      <w:pgSz w:w="11906" w:h="16838"/>
      <w:pgMar w:top="1417" w:right="296" w:bottom="990" w:left="1417" w:header="708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17C" w:rsidRDefault="00A7217C" w:rsidP="00BC383E">
      <w:pPr>
        <w:spacing w:after="0" w:line="240" w:lineRule="auto"/>
      </w:pPr>
      <w:r>
        <w:separator/>
      </w:r>
    </w:p>
  </w:endnote>
  <w:endnote w:type="continuationSeparator" w:id="0">
    <w:p w:rsidR="00A7217C" w:rsidRDefault="00A7217C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17C" w:rsidRDefault="00A7217C" w:rsidP="00662915">
    <w:pPr>
      <w:pStyle w:val="Footer"/>
      <w:pBdr>
        <w:top w:val="single" w:sz="4" w:space="1" w:color="auto"/>
      </w:pBdr>
    </w:pPr>
    <w:r>
      <w:rPr>
        <w:rStyle w:val="PageNumber"/>
      </w:rPr>
      <w:tab/>
    </w:r>
    <w:r w:rsidR="001B296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B296F">
      <w:rPr>
        <w:rStyle w:val="PageNumber"/>
      </w:rPr>
      <w:fldChar w:fldCharType="separate"/>
    </w:r>
    <w:r w:rsidR="001A42AE">
      <w:rPr>
        <w:rStyle w:val="PageNumber"/>
        <w:noProof/>
      </w:rPr>
      <w:t>3</w:t>
    </w:r>
    <w:r w:rsidR="001B296F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17C" w:rsidRDefault="00A7217C" w:rsidP="00BC383E">
      <w:pPr>
        <w:spacing w:after="0" w:line="240" w:lineRule="auto"/>
      </w:pPr>
      <w:r>
        <w:separator/>
      </w:r>
    </w:p>
  </w:footnote>
  <w:footnote w:type="continuationSeparator" w:id="0">
    <w:p w:rsidR="00A7217C" w:rsidRDefault="00A7217C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17C" w:rsidRPr="0056784B" w:rsidRDefault="00A7217C" w:rsidP="00023357">
    <w:pPr>
      <w:pStyle w:val="Header"/>
      <w:pBdr>
        <w:bottom w:val="single" w:sz="4" w:space="1" w:color="auto"/>
      </w:pBdr>
      <w:ind w:firstLine="2832"/>
      <w:rPr>
        <w:rFonts w:ascii="Arial" w:hAnsi="Arial" w:cs="Arial"/>
        <w:b/>
        <w:sz w:val="24"/>
        <w:szCs w:val="24"/>
      </w:rPr>
    </w:pPr>
    <w:r w:rsidRPr="0056784B">
      <w:rPr>
        <w:rFonts w:ascii="Arial" w:hAnsi="Arial" w:cs="Arial"/>
        <w:b/>
        <w:noProof/>
        <w:sz w:val="24"/>
        <w:szCs w:val="24"/>
        <w:lang w:val="nl-NL"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784B">
      <w:rPr>
        <w:rFonts w:cs="Arial"/>
        <w:b/>
        <w:sz w:val="24"/>
        <w:szCs w:val="24"/>
      </w:rPr>
      <w:t xml:space="preserve"> </w:t>
    </w:r>
    <w:proofErr w:type="spellStart"/>
    <w:r w:rsidRPr="0056784B">
      <w:rPr>
        <w:rFonts w:cs="Arial"/>
        <w:b/>
        <w:sz w:val="24"/>
        <w:szCs w:val="24"/>
      </w:rPr>
      <w:t>Actuaquiz</w:t>
    </w:r>
    <w:proofErr w:type="spellEnd"/>
    <w:r w:rsidRPr="0056784B">
      <w:rPr>
        <w:rFonts w:cs="Arial"/>
        <w:b/>
        <w:sz w:val="24"/>
        <w:szCs w:val="24"/>
      </w:rPr>
      <w:t xml:space="preserve"> </w:t>
    </w:r>
    <w:r w:rsidR="00011203">
      <w:rPr>
        <w:rFonts w:cs="Arial"/>
        <w:b/>
        <w:sz w:val="24"/>
        <w:szCs w:val="24"/>
      </w:rPr>
      <w:t>NOV</w:t>
    </w:r>
    <w:r w:rsidR="001A42AE">
      <w:rPr>
        <w:rFonts w:cs="Arial"/>
        <w:b/>
        <w:sz w:val="24"/>
        <w:szCs w:val="24"/>
      </w:rPr>
      <w:t xml:space="preserve"> 5</w:t>
    </w:r>
    <w:r>
      <w:rPr>
        <w:rFonts w:cs="Arial"/>
        <w:b/>
        <w:sz w:val="24"/>
        <w:szCs w:val="24"/>
      </w:rPr>
      <w:t xml:space="preserve"> </w:t>
    </w:r>
    <w:r w:rsidR="001A42AE">
      <w:rPr>
        <w:rFonts w:ascii="Arial" w:hAnsi="Arial" w:cs="Arial"/>
        <w:b/>
      </w:rPr>
      <w:t>van 24/11/2012 tot en met 30/11/2012</w:t>
    </w:r>
    <w:proofErr w:type="gramStart"/>
    <w:r w:rsidR="00722A16">
      <w:rPr>
        <w:rFonts w:ascii="Arial" w:hAnsi="Arial" w:cs="Arial"/>
        <w:b/>
      </w:rPr>
      <w:t>.</w:t>
    </w:r>
    <w:r w:rsidR="00011203">
      <w:rPr>
        <w:rFonts w:ascii="Arial" w:hAnsi="Arial" w:cs="Arial"/>
        <w:b/>
      </w:rPr>
      <w:t>.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3AAD"/>
    <w:multiLevelType w:val="hybridMultilevel"/>
    <w:tmpl w:val="9C0624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879E5"/>
    <w:multiLevelType w:val="hybridMultilevel"/>
    <w:tmpl w:val="1DCEBE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C05BA"/>
    <w:multiLevelType w:val="hybridMultilevel"/>
    <w:tmpl w:val="A574FB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E2560"/>
    <w:multiLevelType w:val="hybridMultilevel"/>
    <w:tmpl w:val="355A2E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D71E1"/>
    <w:multiLevelType w:val="hybridMultilevel"/>
    <w:tmpl w:val="064E55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0312E"/>
    <w:multiLevelType w:val="hybridMultilevel"/>
    <w:tmpl w:val="E146E0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626A6"/>
    <w:multiLevelType w:val="hybridMultilevel"/>
    <w:tmpl w:val="E8E646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B0F6B"/>
    <w:multiLevelType w:val="hybridMultilevel"/>
    <w:tmpl w:val="74041B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F545A"/>
    <w:multiLevelType w:val="hybridMultilevel"/>
    <w:tmpl w:val="9F98191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582A4E"/>
    <w:multiLevelType w:val="hybridMultilevel"/>
    <w:tmpl w:val="409ACF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7D69E5"/>
    <w:multiLevelType w:val="hybridMultilevel"/>
    <w:tmpl w:val="8F30C8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C6BB9"/>
    <w:multiLevelType w:val="hybridMultilevel"/>
    <w:tmpl w:val="A878A7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CA231C"/>
    <w:multiLevelType w:val="hybridMultilevel"/>
    <w:tmpl w:val="37E6C4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74137F"/>
    <w:multiLevelType w:val="hybridMultilevel"/>
    <w:tmpl w:val="32EE4F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592C2B"/>
    <w:multiLevelType w:val="hybridMultilevel"/>
    <w:tmpl w:val="372E54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0954F7"/>
    <w:multiLevelType w:val="hybridMultilevel"/>
    <w:tmpl w:val="9CBC7C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B5E33"/>
    <w:multiLevelType w:val="hybridMultilevel"/>
    <w:tmpl w:val="380EF7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2154B5"/>
    <w:multiLevelType w:val="hybridMultilevel"/>
    <w:tmpl w:val="BBB804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A244A8"/>
    <w:multiLevelType w:val="hybridMultilevel"/>
    <w:tmpl w:val="4FFE17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2118B0"/>
    <w:multiLevelType w:val="hybridMultilevel"/>
    <w:tmpl w:val="BA6A1B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"/>
  </w:num>
  <w:num w:numId="4">
    <w:abstractNumId w:val="6"/>
  </w:num>
  <w:num w:numId="5">
    <w:abstractNumId w:val="18"/>
  </w:num>
  <w:num w:numId="6">
    <w:abstractNumId w:val="11"/>
  </w:num>
  <w:num w:numId="7">
    <w:abstractNumId w:val="15"/>
  </w:num>
  <w:num w:numId="8">
    <w:abstractNumId w:val="16"/>
  </w:num>
  <w:num w:numId="9">
    <w:abstractNumId w:val="13"/>
  </w:num>
  <w:num w:numId="10">
    <w:abstractNumId w:val="2"/>
  </w:num>
  <w:num w:numId="11">
    <w:abstractNumId w:val="17"/>
  </w:num>
  <w:num w:numId="12">
    <w:abstractNumId w:val="8"/>
  </w:num>
  <w:num w:numId="13">
    <w:abstractNumId w:val="14"/>
  </w:num>
  <w:num w:numId="14">
    <w:abstractNumId w:val="0"/>
  </w:num>
  <w:num w:numId="15">
    <w:abstractNumId w:val="10"/>
  </w:num>
  <w:num w:numId="16">
    <w:abstractNumId w:val="4"/>
  </w:num>
  <w:num w:numId="17">
    <w:abstractNumId w:val="5"/>
  </w:num>
  <w:num w:numId="18">
    <w:abstractNumId w:val="9"/>
  </w:num>
  <w:num w:numId="19">
    <w:abstractNumId w:val="3"/>
  </w:num>
  <w:num w:numId="20">
    <w:abstractNumId w:val="1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/>
  <w:rsids>
    <w:rsidRoot w:val="00517D48"/>
    <w:rsid w:val="00011203"/>
    <w:rsid w:val="00013ABB"/>
    <w:rsid w:val="000150FC"/>
    <w:rsid w:val="00023357"/>
    <w:rsid w:val="000548F9"/>
    <w:rsid w:val="00065D18"/>
    <w:rsid w:val="000A5352"/>
    <w:rsid w:val="000E12D5"/>
    <w:rsid w:val="000F464D"/>
    <w:rsid w:val="0010590D"/>
    <w:rsid w:val="00114B17"/>
    <w:rsid w:val="00135194"/>
    <w:rsid w:val="00153A10"/>
    <w:rsid w:val="00167F8B"/>
    <w:rsid w:val="00183FD7"/>
    <w:rsid w:val="001A42AE"/>
    <w:rsid w:val="001B296F"/>
    <w:rsid w:val="001C4529"/>
    <w:rsid w:val="00203778"/>
    <w:rsid w:val="00224ABD"/>
    <w:rsid w:val="00225A83"/>
    <w:rsid w:val="00236431"/>
    <w:rsid w:val="00265CB0"/>
    <w:rsid w:val="00267A45"/>
    <w:rsid w:val="00283B2C"/>
    <w:rsid w:val="00297427"/>
    <w:rsid w:val="002C1FF7"/>
    <w:rsid w:val="002D6E18"/>
    <w:rsid w:val="002F1D43"/>
    <w:rsid w:val="002F5D6A"/>
    <w:rsid w:val="00312A79"/>
    <w:rsid w:val="00323387"/>
    <w:rsid w:val="00324B58"/>
    <w:rsid w:val="00327C1C"/>
    <w:rsid w:val="00373AED"/>
    <w:rsid w:val="00374DFD"/>
    <w:rsid w:val="00386B5B"/>
    <w:rsid w:val="003D15DB"/>
    <w:rsid w:val="003D1700"/>
    <w:rsid w:val="003F4CF2"/>
    <w:rsid w:val="00400F15"/>
    <w:rsid w:val="004333DA"/>
    <w:rsid w:val="004D4CB3"/>
    <w:rsid w:val="004E0380"/>
    <w:rsid w:val="004F05FD"/>
    <w:rsid w:val="005028A8"/>
    <w:rsid w:val="005039BB"/>
    <w:rsid w:val="005135C5"/>
    <w:rsid w:val="00517D48"/>
    <w:rsid w:val="00520192"/>
    <w:rsid w:val="0052283D"/>
    <w:rsid w:val="005377CA"/>
    <w:rsid w:val="0055224D"/>
    <w:rsid w:val="0056784B"/>
    <w:rsid w:val="00582EBB"/>
    <w:rsid w:val="00592CB0"/>
    <w:rsid w:val="005D2C85"/>
    <w:rsid w:val="005F0DF3"/>
    <w:rsid w:val="005F6681"/>
    <w:rsid w:val="00626527"/>
    <w:rsid w:val="00641DB8"/>
    <w:rsid w:val="00647FCC"/>
    <w:rsid w:val="00662915"/>
    <w:rsid w:val="00671C11"/>
    <w:rsid w:val="00683AD5"/>
    <w:rsid w:val="006A2609"/>
    <w:rsid w:val="006C1E35"/>
    <w:rsid w:val="006E5AED"/>
    <w:rsid w:val="00701110"/>
    <w:rsid w:val="00721C86"/>
    <w:rsid w:val="00721CC1"/>
    <w:rsid w:val="00722A16"/>
    <w:rsid w:val="007368EC"/>
    <w:rsid w:val="007451A2"/>
    <w:rsid w:val="00764517"/>
    <w:rsid w:val="007737A0"/>
    <w:rsid w:val="007B0FAF"/>
    <w:rsid w:val="007B20CE"/>
    <w:rsid w:val="007B57E1"/>
    <w:rsid w:val="007D5EDE"/>
    <w:rsid w:val="007E1320"/>
    <w:rsid w:val="007E7FA5"/>
    <w:rsid w:val="00825D7D"/>
    <w:rsid w:val="00843480"/>
    <w:rsid w:val="00871DAD"/>
    <w:rsid w:val="008807D3"/>
    <w:rsid w:val="00881DE2"/>
    <w:rsid w:val="00887E8F"/>
    <w:rsid w:val="00894ECD"/>
    <w:rsid w:val="008974AE"/>
    <w:rsid w:val="008D4756"/>
    <w:rsid w:val="008E7DB4"/>
    <w:rsid w:val="008F41BC"/>
    <w:rsid w:val="00902C69"/>
    <w:rsid w:val="00907698"/>
    <w:rsid w:val="00920B39"/>
    <w:rsid w:val="00942565"/>
    <w:rsid w:val="00946FC9"/>
    <w:rsid w:val="009525AE"/>
    <w:rsid w:val="00954D56"/>
    <w:rsid w:val="00983024"/>
    <w:rsid w:val="0098675E"/>
    <w:rsid w:val="00986B49"/>
    <w:rsid w:val="009B5AB6"/>
    <w:rsid w:val="009D3DD2"/>
    <w:rsid w:val="00A35B51"/>
    <w:rsid w:val="00A42188"/>
    <w:rsid w:val="00A44915"/>
    <w:rsid w:val="00A65F22"/>
    <w:rsid w:val="00A7217C"/>
    <w:rsid w:val="00AD321A"/>
    <w:rsid w:val="00AF05FE"/>
    <w:rsid w:val="00AF3AB6"/>
    <w:rsid w:val="00B039B8"/>
    <w:rsid w:val="00B32C4F"/>
    <w:rsid w:val="00B62F8A"/>
    <w:rsid w:val="00B77DE8"/>
    <w:rsid w:val="00BA74EF"/>
    <w:rsid w:val="00BC383E"/>
    <w:rsid w:val="00C20B59"/>
    <w:rsid w:val="00C40343"/>
    <w:rsid w:val="00C43954"/>
    <w:rsid w:val="00C457E7"/>
    <w:rsid w:val="00C63218"/>
    <w:rsid w:val="00C90EC6"/>
    <w:rsid w:val="00CA3677"/>
    <w:rsid w:val="00CC0E78"/>
    <w:rsid w:val="00CC4581"/>
    <w:rsid w:val="00CD566E"/>
    <w:rsid w:val="00D00321"/>
    <w:rsid w:val="00D02C64"/>
    <w:rsid w:val="00D134A5"/>
    <w:rsid w:val="00D14E0C"/>
    <w:rsid w:val="00D31278"/>
    <w:rsid w:val="00D640C2"/>
    <w:rsid w:val="00D92740"/>
    <w:rsid w:val="00DB03C0"/>
    <w:rsid w:val="00DD1B1F"/>
    <w:rsid w:val="00DD71B5"/>
    <w:rsid w:val="00DE2F7E"/>
    <w:rsid w:val="00DF1667"/>
    <w:rsid w:val="00DF32A1"/>
    <w:rsid w:val="00E078E5"/>
    <w:rsid w:val="00E12151"/>
    <w:rsid w:val="00E1518A"/>
    <w:rsid w:val="00E22931"/>
    <w:rsid w:val="00E2407D"/>
    <w:rsid w:val="00E4342D"/>
    <w:rsid w:val="00E54109"/>
    <w:rsid w:val="00E961FD"/>
    <w:rsid w:val="00EB78FF"/>
    <w:rsid w:val="00EB7B79"/>
    <w:rsid w:val="00EC495E"/>
    <w:rsid w:val="00EE1159"/>
    <w:rsid w:val="00EE548E"/>
    <w:rsid w:val="00F63A1A"/>
    <w:rsid w:val="00F664CC"/>
    <w:rsid w:val="00F95903"/>
    <w:rsid w:val="00FA0EC9"/>
    <w:rsid w:val="00FA22EE"/>
    <w:rsid w:val="00FA33BF"/>
    <w:rsid w:val="00FC7EA1"/>
    <w:rsid w:val="00FF1DE2"/>
    <w:rsid w:val="00FF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Normal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DefaultParagraphFont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Normal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Header">
    <w:name w:val="header"/>
    <w:basedOn w:val="Normal"/>
    <w:link w:val="Header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C38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83E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BC383E"/>
  </w:style>
  <w:style w:type="paragraph" w:styleId="NormalWeb">
    <w:name w:val="Normal (Web)"/>
    <w:basedOn w:val="Normal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Emphasis">
    <w:name w:val="Emphasis"/>
    <w:basedOn w:val="DefaultParagraphFont"/>
    <w:uiPriority w:val="20"/>
    <w:qFormat/>
    <w:rsid w:val="00BC383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CC45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8FC49-18FC-4738-ABBC-617D626B6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841</Words>
  <Characters>4626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5457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Ben</cp:lastModifiedBy>
  <cp:revision>2</cp:revision>
  <cp:lastPrinted>2010-02-28T20:10:00Z</cp:lastPrinted>
  <dcterms:created xsi:type="dcterms:W3CDTF">2012-12-03T22:16:00Z</dcterms:created>
  <dcterms:modified xsi:type="dcterms:W3CDTF">2012-12-03T22:16:00Z</dcterms:modified>
</cp:coreProperties>
</file>